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D2" w:rsidRPr="006905D2" w:rsidRDefault="006905D2" w:rsidP="00B91CD7">
      <w:pPr>
        <w:adjustRightInd w:val="0"/>
        <w:snapToGrid w:val="0"/>
        <w:spacing w:afterLines="50" w:after="156"/>
        <w:jc w:val="center"/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>附件一：</w:t>
      </w:r>
      <w:r w:rsidRPr="006905D2">
        <w:rPr>
          <w:rFonts w:ascii="微软雅黑" w:eastAsia="微软雅黑" w:hAnsi="微软雅黑" w:hint="eastAsia"/>
          <w:b/>
          <w:sz w:val="24"/>
          <w:szCs w:val="24"/>
        </w:rPr>
        <w:t>浙江大学MBA学生活动分类方案</w:t>
      </w:r>
    </w:p>
    <w:p w:rsidR="006905D2" w:rsidRPr="006905D2" w:rsidRDefault="006905D2" w:rsidP="00B91CD7">
      <w:pPr>
        <w:adjustRightInd w:val="0"/>
        <w:snapToGrid w:val="0"/>
        <w:spacing w:afterLines="50" w:after="156"/>
        <w:rPr>
          <w:rFonts w:ascii="微软雅黑" w:eastAsia="微软雅黑" w:hAnsi="微软雅黑"/>
          <w:b/>
          <w:sz w:val="24"/>
          <w:szCs w:val="24"/>
        </w:rPr>
      </w:pPr>
      <w:r w:rsidRPr="006905D2">
        <w:rPr>
          <w:rFonts w:ascii="微软雅黑" w:eastAsia="微软雅黑" w:hAnsi="微软雅黑" w:hint="eastAsia"/>
          <w:b/>
          <w:sz w:val="24"/>
          <w:szCs w:val="24"/>
        </w:rPr>
        <w:t>一</w:t>
      </w:r>
      <w:r w:rsidRPr="006905D2">
        <w:rPr>
          <w:rFonts w:ascii="微软雅黑" w:eastAsia="微软雅黑" w:hAnsi="微软雅黑"/>
          <w:b/>
          <w:sz w:val="24"/>
          <w:szCs w:val="24"/>
        </w:rPr>
        <w:t>、活动分类</w:t>
      </w:r>
      <w:r w:rsidRPr="006905D2">
        <w:rPr>
          <w:rFonts w:ascii="微软雅黑" w:eastAsia="微软雅黑" w:hAnsi="微软雅黑" w:hint="eastAsia"/>
          <w:b/>
          <w:sz w:val="24"/>
          <w:szCs w:val="24"/>
        </w:rPr>
        <w:t>方案的</w:t>
      </w:r>
      <w:r w:rsidRPr="006905D2">
        <w:rPr>
          <w:rFonts w:ascii="微软雅黑" w:eastAsia="微软雅黑" w:hAnsi="微软雅黑"/>
          <w:b/>
          <w:sz w:val="24"/>
          <w:szCs w:val="24"/>
        </w:rPr>
        <w:t>背景</w:t>
      </w:r>
    </w:p>
    <w:p w:rsidR="006905D2" w:rsidRPr="006905D2" w:rsidRDefault="006905D2" w:rsidP="00B91CD7">
      <w:pPr>
        <w:adjustRightInd w:val="0"/>
        <w:snapToGrid w:val="0"/>
        <w:spacing w:afterLines="50" w:after="156"/>
        <w:ind w:firstLine="48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浙江大学MBA每年组织</w:t>
      </w:r>
      <w:r w:rsidRPr="006905D2">
        <w:rPr>
          <w:rFonts w:ascii="微软雅黑" w:eastAsia="微软雅黑" w:hAnsi="微软雅黑"/>
          <w:sz w:val="24"/>
          <w:szCs w:val="24"/>
        </w:rPr>
        <w:t>和发布</w:t>
      </w:r>
      <w:r w:rsidRPr="006905D2">
        <w:rPr>
          <w:rFonts w:ascii="微软雅黑" w:eastAsia="微软雅黑" w:hAnsi="微软雅黑" w:hint="eastAsia"/>
          <w:sz w:val="24"/>
          <w:szCs w:val="24"/>
        </w:rPr>
        <w:t>大量</w:t>
      </w:r>
      <w:r w:rsidRPr="006905D2">
        <w:rPr>
          <w:rFonts w:ascii="微软雅黑" w:eastAsia="微软雅黑" w:hAnsi="微软雅黑"/>
          <w:sz w:val="24"/>
          <w:szCs w:val="24"/>
        </w:rPr>
        <w:t>学生活动，涉及讲座</w:t>
      </w:r>
      <w:r w:rsidRPr="006905D2">
        <w:rPr>
          <w:rFonts w:ascii="微软雅黑" w:eastAsia="微软雅黑" w:hAnsi="微软雅黑" w:hint="eastAsia"/>
          <w:sz w:val="24"/>
          <w:szCs w:val="24"/>
        </w:rPr>
        <w:t>、</w:t>
      </w:r>
      <w:r w:rsidRPr="006905D2">
        <w:rPr>
          <w:rFonts w:ascii="微软雅黑" w:eastAsia="微软雅黑" w:hAnsi="微软雅黑"/>
          <w:sz w:val="24"/>
          <w:szCs w:val="24"/>
        </w:rPr>
        <w:t>论坛、</w:t>
      </w:r>
      <w:r w:rsidRPr="006905D2">
        <w:rPr>
          <w:rFonts w:ascii="微软雅黑" w:eastAsia="微软雅黑" w:hAnsi="微软雅黑" w:hint="eastAsia"/>
          <w:sz w:val="24"/>
          <w:szCs w:val="24"/>
        </w:rPr>
        <w:t>沙龙</w:t>
      </w:r>
      <w:r w:rsidRPr="006905D2">
        <w:rPr>
          <w:rFonts w:ascii="微软雅黑" w:eastAsia="微软雅黑" w:hAnsi="微软雅黑"/>
          <w:sz w:val="24"/>
          <w:szCs w:val="24"/>
        </w:rPr>
        <w:t>、参访、竞赛等</w:t>
      </w:r>
      <w:r w:rsidRPr="006905D2">
        <w:rPr>
          <w:rFonts w:ascii="微软雅黑" w:eastAsia="微软雅黑" w:hAnsi="微软雅黑" w:hint="eastAsia"/>
          <w:sz w:val="24"/>
          <w:szCs w:val="24"/>
        </w:rPr>
        <w:t>各个主题、</w:t>
      </w:r>
      <w:r w:rsidRPr="006905D2">
        <w:rPr>
          <w:rFonts w:ascii="微软雅黑" w:eastAsia="微软雅黑" w:hAnsi="微软雅黑"/>
          <w:sz w:val="24"/>
          <w:szCs w:val="24"/>
        </w:rPr>
        <w:t>各种形式</w:t>
      </w:r>
      <w:r w:rsidRPr="006905D2">
        <w:rPr>
          <w:rFonts w:ascii="微软雅黑" w:eastAsia="微软雅黑" w:hAnsi="微软雅黑" w:hint="eastAsia"/>
          <w:sz w:val="24"/>
          <w:szCs w:val="24"/>
        </w:rPr>
        <w:t>。</w:t>
      </w:r>
      <w:r w:rsidRPr="006905D2">
        <w:rPr>
          <w:rFonts w:ascii="微软雅黑" w:eastAsia="微软雅黑" w:hAnsi="微软雅黑"/>
          <w:sz w:val="24"/>
          <w:szCs w:val="24"/>
        </w:rPr>
        <w:t>为</w:t>
      </w:r>
      <w:r w:rsidRPr="006905D2">
        <w:rPr>
          <w:rFonts w:ascii="微软雅黑" w:eastAsia="微软雅黑" w:hAnsi="微软雅黑" w:hint="eastAsia"/>
          <w:sz w:val="24"/>
          <w:szCs w:val="24"/>
        </w:rPr>
        <w:t>更好地</w:t>
      </w:r>
      <w:r w:rsidRPr="006905D2">
        <w:rPr>
          <w:rFonts w:ascii="微软雅黑" w:eastAsia="微软雅黑" w:hAnsi="微软雅黑"/>
          <w:sz w:val="24"/>
          <w:szCs w:val="24"/>
        </w:rPr>
        <w:t>对活动进行分类管理</w:t>
      </w:r>
      <w:r w:rsidRPr="006905D2">
        <w:rPr>
          <w:rFonts w:ascii="微软雅黑" w:eastAsia="微软雅黑" w:hAnsi="微软雅黑" w:hint="eastAsia"/>
          <w:sz w:val="24"/>
          <w:szCs w:val="24"/>
        </w:rPr>
        <w:t>、</w:t>
      </w:r>
      <w:r w:rsidRPr="006905D2">
        <w:rPr>
          <w:rFonts w:ascii="微软雅黑" w:eastAsia="微软雅黑" w:hAnsi="微软雅黑"/>
          <w:sz w:val="24"/>
          <w:szCs w:val="24"/>
        </w:rPr>
        <w:t>提供相应的资源</w:t>
      </w:r>
      <w:r w:rsidRPr="006905D2">
        <w:rPr>
          <w:rFonts w:ascii="微软雅黑" w:eastAsia="微软雅黑" w:hAnsi="微软雅黑" w:hint="eastAsia"/>
          <w:sz w:val="24"/>
          <w:szCs w:val="24"/>
        </w:rPr>
        <w:t>与</w:t>
      </w:r>
      <w:r w:rsidRPr="006905D2">
        <w:rPr>
          <w:rFonts w:ascii="微软雅黑" w:eastAsia="微软雅黑" w:hAnsi="微软雅黑"/>
          <w:sz w:val="24"/>
          <w:szCs w:val="24"/>
        </w:rPr>
        <w:t>支持</w:t>
      </w:r>
      <w:r w:rsidRPr="006905D2">
        <w:rPr>
          <w:rFonts w:ascii="微软雅黑" w:eastAsia="微软雅黑" w:hAnsi="微软雅黑" w:hint="eastAsia"/>
          <w:sz w:val="24"/>
          <w:szCs w:val="24"/>
        </w:rPr>
        <w:t>，根据活动的</w:t>
      </w:r>
      <w:r w:rsidRPr="006905D2">
        <w:rPr>
          <w:rFonts w:ascii="微软雅黑" w:eastAsia="微软雅黑" w:hAnsi="微软雅黑"/>
          <w:sz w:val="24"/>
          <w:szCs w:val="24"/>
        </w:rPr>
        <w:t>定位与</w:t>
      </w:r>
      <w:r w:rsidRPr="006905D2">
        <w:rPr>
          <w:rFonts w:ascii="微软雅黑" w:eastAsia="微软雅黑" w:hAnsi="微软雅黑" w:hint="eastAsia"/>
          <w:sz w:val="24"/>
          <w:szCs w:val="24"/>
        </w:rPr>
        <w:t>特点制定</w:t>
      </w:r>
      <w:r w:rsidRPr="006905D2">
        <w:rPr>
          <w:rFonts w:ascii="微软雅黑" w:eastAsia="微软雅黑" w:hAnsi="微软雅黑"/>
          <w:sz w:val="24"/>
          <w:szCs w:val="24"/>
        </w:rPr>
        <w:t>浙江大学</w:t>
      </w:r>
      <w:r w:rsidRPr="006905D2">
        <w:rPr>
          <w:rFonts w:ascii="微软雅黑" w:eastAsia="微软雅黑" w:hAnsi="微软雅黑" w:hint="eastAsia"/>
          <w:sz w:val="24"/>
          <w:szCs w:val="24"/>
        </w:rPr>
        <w:t>MBA学生</w:t>
      </w:r>
      <w:r w:rsidRPr="006905D2">
        <w:rPr>
          <w:rFonts w:ascii="微软雅黑" w:eastAsia="微软雅黑" w:hAnsi="微软雅黑"/>
          <w:sz w:val="24"/>
          <w:szCs w:val="24"/>
        </w:rPr>
        <w:t>活动分类方案。</w:t>
      </w:r>
    </w:p>
    <w:p w:rsidR="006905D2" w:rsidRPr="006905D2" w:rsidRDefault="006905D2" w:rsidP="00B91CD7">
      <w:pPr>
        <w:adjustRightInd w:val="0"/>
        <w:snapToGrid w:val="0"/>
        <w:spacing w:afterLines="50" w:after="156"/>
        <w:rPr>
          <w:rFonts w:ascii="微软雅黑" w:eastAsia="微软雅黑" w:hAnsi="微软雅黑"/>
          <w:b/>
          <w:sz w:val="24"/>
          <w:szCs w:val="24"/>
        </w:rPr>
      </w:pPr>
      <w:r w:rsidRPr="006905D2">
        <w:rPr>
          <w:rFonts w:ascii="微软雅黑" w:eastAsia="微软雅黑" w:hAnsi="微软雅黑" w:hint="eastAsia"/>
          <w:b/>
          <w:sz w:val="24"/>
          <w:szCs w:val="24"/>
        </w:rPr>
        <w:t>二</w:t>
      </w:r>
      <w:r w:rsidRPr="006905D2">
        <w:rPr>
          <w:rFonts w:ascii="微软雅黑" w:eastAsia="微软雅黑" w:hAnsi="微软雅黑"/>
          <w:b/>
          <w:sz w:val="24"/>
          <w:szCs w:val="24"/>
        </w:rPr>
        <w:t>、</w:t>
      </w:r>
      <w:r w:rsidRPr="006905D2">
        <w:rPr>
          <w:rFonts w:ascii="微软雅黑" w:eastAsia="微软雅黑" w:hAnsi="微软雅黑" w:hint="eastAsia"/>
          <w:b/>
          <w:sz w:val="24"/>
          <w:szCs w:val="24"/>
        </w:rPr>
        <w:t>活动</w:t>
      </w:r>
      <w:r w:rsidRPr="006905D2">
        <w:rPr>
          <w:rFonts w:ascii="微软雅黑" w:eastAsia="微软雅黑" w:hAnsi="微软雅黑"/>
          <w:b/>
          <w:sz w:val="24"/>
          <w:szCs w:val="24"/>
        </w:rPr>
        <w:t>分类方案</w:t>
      </w:r>
    </w:p>
    <w:p w:rsidR="006905D2" w:rsidRPr="006905D2" w:rsidRDefault="006905D2" w:rsidP="00B91CD7">
      <w:pPr>
        <w:adjustRightInd w:val="0"/>
        <w:snapToGrid w:val="0"/>
        <w:spacing w:afterLines="50" w:after="156"/>
        <w:ind w:firstLine="480"/>
        <w:rPr>
          <w:rFonts w:ascii="微软雅黑" w:eastAsia="微软雅黑" w:hAnsi="微软雅黑"/>
          <w:b/>
          <w:sz w:val="24"/>
          <w:szCs w:val="24"/>
        </w:rPr>
      </w:pPr>
      <w:r w:rsidRPr="006905D2">
        <w:rPr>
          <w:rFonts w:ascii="微软雅黑" w:eastAsia="微软雅黑" w:hAnsi="微软雅黑" w:hint="eastAsia"/>
          <w:b/>
          <w:sz w:val="24"/>
          <w:szCs w:val="24"/>
        </w:rPr>
        <w:t>（一）A类</w:t>
      </w:r>
      <w:r w:rsidRPr="006905D2">
        <w:rPr>
          <w:rFonts w:ascii="微软雅黑" w:eastAsia="微软雅黑" w:hAnsi="微软雅黑"/>
          <w:b/>
          <w:sz w:val="24"/>
          <w:szCs w:val="24"/>
        </w:rPr>
        <w:t>活动</w:t>
      </w:r>
      <w:r w:rsidRPr="006905D2">
        <w:rPr>
          <w:rFonts w:ascii="微软雅黑" w:eastAsia="微软雅黑" w:hAnsi="微软雅黑" w:hint="eastAsia"/>
          <w:b/>
          <w:sz w:val="24"/>
          <w:szCs w:val="24"/>
        </w:rPr>
        <w:t>（重点推荐/总体资金支持</w:t>
      </w:r>
      <w:r w:rsidRPr="006905D2">
        <w:rPr>
          <w:rFonts w:ascii="微软雅黑" w:eastAsia="微软雅黑" w:hAnsi="微软雅黑"/>
          <w:b/>
          <w:sz w:val="24"/>
          <w:szCs w:val="24"/>
        </w:rPr>
        <w:t>/</w:t>
      </w:r>
      <w:r w:rsidRPr="006905D2">
        <w:rPr>
          <w:rFonts w:ascii="微软雅黑" w:eastAsia="微软雅黑" w:hAnsi="微软雅黑" w:hint="eastAsia"/>
          <w:b/>
          <w:sz w:val="24"/>
          <w:szCs w:val="24"/>
        </w:rPr>
        <w:t>积分</w:t>
      </w:r>
      <w:r w:rsidRPr="006905D2">
        <w:rPr>
          <w:rFonts w:ascii="微软雅黑" w:eastAsia="微软雅黑" w:hAnsi="微软雅黑"/>
          <w:b/>
          <w:sz w:val="24"/>
          <w:szCs w:val="24"/>
        </w:rPr>
        <w:t>奖励）</w:t>
      </w:r>
    </w:p>
    <w:p w:rsidR="006905D2" w:rsidRPr="006905D2" w:rsidRDefault="006905D2" w:rsidP="00B91CD7">
      <w:pPr>
        <w:adjustRightInd w:val="0"/>
        <w:snapToGrid w:val="0"/>
        <w:spacing w:afterLines="50" w:after="156"/>
        <w:ind w:firstLine="48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活动</w:t>
      </w:r>
      <w:r w:rsidRPr="006905D2">
        <w:rPr>
          <w:rFonts w:ascii="微软雅黑" w:eastAsia="微软雅黑" w:hAnsi="微软雅黑"/>
          <w:sz w:val="24"/>
          <w:szCs w:val="24"/>
        </w:rPr>
        <w:t>描述：浙江大学</w:t>
      </w:r>
      <w:r w:rsidRPr="006905D2">
        <w:rPr>
          <w:rFonts w:ascii="微软雅黑" w:eastAsia="微软雅黑" w:hAnsi="微软雅黑" w:hint="eastAsia"/>
          <w:sz w:val="24"/>
          <w:szCs w:val="24"/>
        </w:rPr>
        <w:t>MBA教育中心发布并重点</w:t>
      </w:r>
      <w:r w:rsidRPr="006905D2">
        <w:rPr>
          <w:rFonts w:ascii="微软雅黑" w:eastAsia="微软雅黑" w:hAnsi="微软雅黑"/>
          <w:sz w:val="24"/>
          <w:szCs w:val="24"/>
        </w:rPr>
        <w:t>推荐参加的</w:t>
      </w:r>
      <w:r w:rsidRPr="006905D2">
        <w:rPr>
          <w:rFonts w:ascii="微软雅黑" w:eastAsia="微软雅黑" w:hAnsi="微软雅黑" w:hint="eastAsia"/>
          <w:sz w:val="24"/>
          <w:szCs w:val="24"/>
        </w:rPr>
        <w:t>活动</w:t>
      </w:r>
      <w:r w:rsidRPr="006905D2">
        <w:rPr>
          <w:rFonts w:ascii="微软雅黑" w:eastAsia="微软雅黑" w:hAnsi="微软雅黑"/>
          <w:sz w:val="24"/>
          <w:szCs w:val="24"/>
        </w:rPr>
        <w:t>，包括</w:t>
      </w:r>
      <w:r w:rsidRPr="006905D2">
        <w:rPr>
          <w:rFonts w:ascii="微软雅黑" w:eastAsia="微软雅黑" w:hAnsi="微软雅黑" w:hint="eastAsia"/>
          <w:sz w:val="24"/>
          <w:szCs w:val="24"/>
        </w:rPr>
        <w:t>：</w:t>
      </w:r>
      <w:r w:rsidRPr="006905D2">
        <w:rPr>
          <w:rFonts w:ascii="微软雅黑" w:eastAsia="微软雅黑" w:hAnsi="微软雅黑"/>
          <w:sz w:val="24"/>
          <w:szCs w:val="24"/>
        </w:rPr>
        <w:t>具有全国影响力的大型竞赛</w:t>
      </w:r>
      <w:r w:rsidRPr="006905D2">
        <w:rPr>
          <w:rFonts w:ascii="微软雅黑" w:eastAsia="微软雅黑" w:hAnsi="微软雅黑" w:hint="eastAsia"/>
          <w:sz w:val="24"/>
          <w:szCs w:val="24"/>
        </w:rPr>
        <w:t>、大型主题</w:t>
      </w:r>
      <w:r w:rsidRPr="006905D2">
        <w:rPr>
          <w:rFonts w:ascii="微软雅黑" w:eastAsia="微软雅黑" w:hAnsi="微软雅黑"/>
          <w:sz w:val="24"/>
          <w:szCs w:val="24"/>
        </w:rPr>
        <w:t>论坛</w:t>
      </w:r>
      <w:r w:rsidRPr="006905D2">
        <w:rPr>
          <w:rFonts w:ascii="微软雅黑" w:eastAsia="微软雅黑" w:hAnsi="微软雅黑" w:hint="eastAsia"/>
          <w:sz w:val="24"/>
          <w:szCs w:val="24"/>
        </w:rPr>
        <w:t>和</w:t>
      </w:r>
      <w:r w:rsidRPr="006905D2">
        <w:rPr>
          <w:rFonts w:ascii="微软雅黑" w:eastAsia="微软雅黑" w:hAnsi="微软雅黑"/>
          <w:sz w:val="24"/>
          <w:szCs w:val="24"/>
        </w:rPr>
        <w:t>其他活动。</w:t>
      </w:r>
    </w:p>
    <w:p w:rsidR="006905D2" w:rsidRPr="006905D2" w:rsidRDefault="006905D2" w:rsidP="00B91CD7">
      <w:pPr>
        <w:adjustRightInd w:val="0"/>
        <w:snapToGrid w:val="0"/>
        <w:spacing w:afterLines="50" w:after="156"/>
        <w:ind w:firstLine="48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活动支持</w:t>
      </w:r>
      <w:r w:rsidRPr="006905D2">
        <w:rPr>
          <w:rFonts w:ascii="微软雅黑" w:eastAsia="微软雅黑" w:hAnsi="微软雅黑"/>
          <w:sz w:val="24"/>
          <w:szCs w:val="24"/>
        </w:rPr>
        <w:t>：</w:t>
      </w:r>
      <w:r w:rsidRPr="006905D2">
        <w:rPr>
          <w:rFonts w:ascii="微软雅黑" w:eastAsia="微软雅黑" w:hAnsi="微软雅黑" w:hint="eastAsia"/>
          <w:sz w:val="24"/>
          <w:szCs w:val="24"/>
        </w:rPr>
        <w:t>参加此类</w:t>
      </w:r>
      <w:r w:rsidRPr="006905D2">
        <w:rPr>
          <w:rFonts w:ascii="微软雅黑" w:eastAsia="微软雅黑" w:hAnsi="微软雅黑"/>
          <w:sz w:val="24"/>
          <w:szCs w:val="24"/>
        </w:rPr>
        <w:t>活动</w:t>
      </w:r>
      <w:r w:rsidRPr="006905D2">
        <w:rPr>
          <w:rFonts w:ascii="微软雅黑" w:eastAsia="微软雅黑" w:hAnsi="微软雅黑" w:hint="eastAsia"/>
          <w:sz w:val="24"/>
          <w:szCs w:val="24"/>
        </w:rPr>
        <w:t>所产生</w:t>
      </w:r>
      <w:r w:rsidRPr="006905D2">
        <w:rPr>
          <w:rFonts w:ascii="微软雅黑" w:eastAsia="微软雅黑" w:hAnsi="微软雅黑"/>
          <w:sz w:val="24"/>
          <w:szCs w:val="24"/>
        </w:rPr>
        <w:t>的</w:t>
      </w:r>
      <w:r w:rsidRPr="006905D2">
        <w:rPr>
          <w:rFonts w:ascii="微软雅黑" w:eastAsia="微软雅黑" w:hAnsi="微软雅黑" w:hint="eastAsia"/>
          <w:sz w:val="24"/>
          <w:szCs w:val="24"/>
        </w:rPr>
        <w:t>必要交通和</w:t>
      </w:r>
      <w:r w:rsidRPr="006905D2">
        <w:rPr>
          <w:rFonts w:ascii="微软雅黑" w:eastAsia="微软雅黑" w:hAnsi="微软雅黑"/>
          <w:sz w:val="24"/>
          <w:szCs w:val="24"/>
        </w:rPr>
        <w:t>住宿</w:t>
      </w:r>
      <w:r w:rsidRPr="006905D2">
        <w:rPr>
          <w:rFonts w:ascii="微软雅黑" w:eastAsia="微软雅黑" w:hAnsi="微软雅黑" w:hint="eastAsia"/>
          <w:sz w:val="24"/>
          <w:szCs w:val="24"/>
        </w:rPr>
        <w:t>费</w:t>
      </w:r>
      <w:r w:rsidRPr="006905D2">
        <w:rPr>
          <w:rFonts w:ascii="微软雅黑" w:eastAsia="微软雅黑" w:hAnsi="微软雅黑"/>
          <w:sz w:val="24"/>
          <w:szCs w:val="24"/>
        </w:rPr>
        <w:t>，MBA</w:t>
      </w:r>
      <w:r w:rsidRPr="006905D2">
        <w:rPr>
          <w:rFonts w:ascii="微软雅黑" w:eastAsia="微软雅黑" w:hAnsi="微软雅黑" w:hint="eastAsia"/>
          <w:sz w:val="24"/>
          <w:szCs w:val="24"/>
        </w:rPr>
        <w:t>教育</w:t>
      </w:r>
      <w:r w:rsidRPr="006905D2">
        <w:rPr>
          <w:rFonts w:ascii="微软雅黑" w:eastAsia="微软雅黑" w:hAnsi="微软雅黑"/>
          <w:sz w:val="24"/>
          <w:szCs w:val="24"/>
        </w:rPr>
        <w:t>中心</w:t>
      </w:r>
      <w:r w:rsidRPr="006905D2">
        <w:rPr>
          <w:rFonts w:ascii="微软雅黑" w:eastAsia="微软雅黑" w:hAnsi="微软雅黑" w:hint="eastAsia"/>
          <w:sz w:val="24"/>
          <w:szCs w:val="24"/>
        </w:rPr>
        <w:t>可给与总体的资金</w:t>
      </w:r>
      <w:r w:rsidRPr="006905D2">
        <w:rPr>
          <w:rFonts w:ascii="微软雅黑" w:eastAsia="微软雅黑" w:hAnsi="微软雅黑"/>
          <w:sz w:val="24"/>
          <w:szCs w:val="24"/>
        </w:rPr>
        <w:t>支持</w:t>
      </w:r>
      <w:r w:rsidRPr="006905D2">
        <w:rPr>
          <w:rFonts w:ascii="微软雅黑" w:eastAsia="微软雅黑" w:hAnsi="微软雅黑" w:hint="eastAsia"/>
          <w:sz w:val="24"/>
          <w:szCs w:val="24"/>
        </w:rPr>
        <w:t>。同时</w:t>
      </w:r>
      <w:r w:rsidRPr="006905D2">
        <w:rPr>
          <w:rFonts w:ascii="微软雅黑" w:eastAsia="微软雅黑" w:hAnsi="微软雅黑"/>
          <w:sz w:val="24"/>
          <w:szCs w:val="24"/>
        </w:rPr>
        <w:t>，</w:t>
      </w:r>
      <w:r w:rsidRPr="006905D2">
        <w:rPr>
          <w:rFonts w:ascii="微软雅黑" w:eastAsia="微软雅黑" w:hAnsi="微软雅黑" w:hint="eastAsia"/>
          <w:sz w:val="24"/>
          <w:szCs w:val="24"/>
        </w:rPr>
        <w:t>根据参加情况</w:t>
      </w:r>
      <w:r w:rsidRPr="006905D2">
        <w:rPr>
          <w:rFonts w:ascii="微软雅黑" w:eastAsia="微软雅黑" w:hAnsi="微软雅黑"/>
          <w:sz w:val="24"/>
          <w:szCs w:val="24"/>
        </w:rPr>
        <w:t>给与积分奖励</w:t>
      </w:r>
      <w:r w:rsidRPr="006905D2">
        <w:rPr>
          <w:rFonts w:ascii="微软雅黑" w:eastAsia="微软雅黑" w:hAnsi="微软雅黑" w:hint="eastAsia"/>
          <w:sz w:val="24"/>
          <w:szCs w:val="24"/>
        </w:rPr>
        <w:t>，</w:t>
      </w:r>
      <w:r w:rsidRPr="006905D2">
        <w:rPr>
          <w:rFonts w:ascii="微软雅黑" w:eastAsia="微软雅黑" w:hAnsi="微软雅黑"/>
          <w:sz w:val="24"/>
          <w:szCs w:val="24"/>
        </w:rPr>
        <w:t>奖励标准</w:t>
      </w:r>
      <w:r w:rsidRPr="006905D2">
        <w:rPr>
          <w:rFonts w:ascii="微软雅黑" w:eastAsia="微软雅黑" w:hAnsi="微软雅黑" w:hint="eastAsia"/>
          <w:sz w:val="24"/>
          <w:szCs w:val="24"/>
        </w:rPr>
        <w:t>附后</w:t>
      </w:r>
      <w:r w:rsidRPr="006905D2">
        <w:rPr>
          <w:rFonts w:ascii="微软雅黑" w:eastAsia="微软雅黑" w:hAnsi="微软雅黑"/>
          <w:sz w:val="24"/>
          <w:szCs w:val="24"/>
        </w:rPr>
        <w:t>。</w:t>
      </w:r>
    </w:p>
    <w:p w:rsidR="006905D2" w:rsidRPr="006905D2" w:rsidRDefault="006905D2" w:rsidP="00B91CD7">
      <w:pPr>
        <w:adjustRightInd w:val="0"/>
        <w:snapToGrid w:val="0"/>
        <w:spacing w:afterLines="50" w:after="156"/>
        <w:ind w:firstLine="48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A类活动</w:t>
      </w:r>
      <w:r w:rsidRPr="006905D2">
        <w:rPr>
          <w:rFonts w:ascii="微软雅黑" w:eastAsia="微软雅黑" w:hAnsi="微软雅黑"/>
          <w:sz w:val="24"/>
          <w:szCs w:val="24"/>
        </w:rPr>
        <w:t>包括：</w:t>
      </w:r>
    </w:p>
    <w:p w:rsidR="006905D2" w:rsidRPr="006905D2" w:rsidRDefault="006905D2" w:rsidP="00B91CD7">
      <w:pPr>
        <w:pStyle w:val="a6"/>
        <w:numPr>
          <w:ilvl w:val="0"/>
          <w:numId w:val="2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中国创新创业大赛</w:t>
      </w:r>
    </w:p>
    <w:p w:rsidR="006905D2" w:rsidRPr="006905D2" w:rsidRDefault="006905D2" w:rsidP="00B91CD7">
      <w:pPr>
        <w:pStyle w:val="a6"/>
        <w:numPr>
          <w:ilvl w:val="0"/>
          <w:numId w:val="2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/>
          <w:sz w:val="24"/>
          <w:szCs w:val="24"/>
        </w:rPr>
        <w:t>全国管理案例精英赛</w:t>
      </w:r>
    </w:p>
    <w:p w:rsidR="006905D2" w:rsidRPr="006905D2" w:rsidRDefault="006905D2" w:rsidP="00B91CD7">
      <w:pPr>
        <w:pStyle w:val="a6"/>
        <w:numPr>
          <w:ilvl w:val="0"/>
          <w:numId w:val="2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中国MBA创业大赛</w:t>
      </w:r>
    </w:p>
    <w:p w:rsidR="006905D2" w:rsidRPr="006905D2" w:rsidRDefault="006905D2" w:rsidP="00B91CD7">
      <w:pPr>
        <w:pStyle w:val="a6"/>
        <w:numPr>
          <w:ilvl w:val="0"/>
          <w:numId w:val="2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中国杭州</w:t>
      </w:r>
      <w:r w:rsidRPr="006905D2">
        <w:rPr>
          <w:rFonts w:ascii="微软雅黑" w:eastAsia="微软雅黑" w:hAnsi="微软雅黑"/>
          <w:sz w:val="24"/>
          <w:szCs w:val="24"/>
        </w:rPr>
        <w:t>大学生创业</w:t>
      </w:r>
      <w:r w:rsidRPr="006905D2">
        <w:rPr>
          <w:rFonts w:ascii="微软雅黑" w:eastAsia="微软雅黑" w:hAnsi="微软雅黑" w:hint="eastAsia"/>
          <w:sz w:val="24"/>
          <w:szCs w:val="24"/>
        </w:rPr>
        <w:t>大赛</w:t>
      </w:r>
    </w:p>
    <w:p w:rsidR="006905D2" w:rsidRPr="006905D2" w:rsidRDefault="006905D2" w:rsidP="00B91CD7">
      <w:pPr>
        <w:pStyle w:val="a6"/>
        <w:numPr>
          <w:ilvl w:val="0"/>
          <w:numId w:val="2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全国MBA培养院校企业竞争模拟大赛</w:t>
      </w:r>
    </w:p>
    <w:p w:rsidR="006905D2" w:rsidRPr="006905D2" w:rsidRDefault="006905D2" w:rsidP="00B91CD7">
      <w:pPr>
        <w:pStyle w:val="a6"/>
        <w:numPr>
          <w:ilvl w:val="0"/>
          <w:numId w:val="2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/>
          <w:sz w:val="24"/>
          <w:szCs w:val="24"/>
        </w:rPr>
        <w:t>HKUST One Million Dollar Entrepreneurship Competition</w:t>
      </w:r>
    </w:p>
    <w:p w:rsidR="006905D2" w:rsidRPr="006905D2" w:rsidRDefault="006905D2" w:rsidP="00B91CD7">
      <w:pPr>
        <w:pStyle w:val="a6"/>
        <w:numPr>
          <w:ilvl w:val="0"/>
          <w:numId w:val="2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/>
          <w:sz w:val="24"/>
          <w:szCs w:val="24"/>
        </w:rPr>
        <w:t>CEIBS MBA Entrepreneurial Challenge</w:t>
      </w:r>
    </w:p>
    <w:p w:rsidR="006905D2" w:rsidRPr="006905D2" w:rsidRDefault="006905D2" w:rsidP="00B91CD7">
      <w:pPr>
        <w:pStyle w:val="a6"/>
        <w:numPr>
          <w:ilvl w:val="0"/>
          <w:numId w:val="2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AMBA-S</w:t>
      </w:r>
      <w:r w:rsidRPr="006905D2">
        <w:rPr>
          <w:rFonts w:ascii="微软雅黑" w:eastAsia="微软雅黑" w:hAnsi="微软雅黑"/>
          <w:sz w:val="24"/>
          <w:szCs w:val="24"/>
        </w:rPr>
        <w:t xml:space="preserve">tudent of the Year Award </w:t>
      </w:r>
      <w:r w:rsidRPr="006905D2">
        <w:rPr>
          <w:rFonts w:ascii="微软雅黑" w:eastAsia="微软雅黑" w:hAnsi="微软雅黑" w:hint="eastAsia"/>
          <w:sz w:val="24"/>
          <w:szCs w:val="24"/>
        </w:rPr>
        <w:t>/</w:t>
      </w:r>
      <w:r w:rsidRPr="006905D2">
        <w:rPr>
          <w:rFonts w:ascii="微软雅黑" w:eastAsia="微软雅黑" w:hAnsi="微软雅黑"/>
          <w:sz w:val="24"/>
          <w:szCs w:val="24"/>
        </w:rPr>
        <w:t xml:space="preserve"> Innovation Award</w:t>
      </w:r>
    </w:p>
    <w:p w:rsidR="006905D2" w:rsidRPr="006905D2" w:rsidRDefault="006905D2" w:rsidP="00B91CD7">
      <w:pPr>
        <w:pStyle w:val="a6"/>
        <w:numPr>
          <w:ilvl w:val="0"/>
          <w:numId w:val="2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中国</w:t>
      </w:r>
      <w:proofErr w:type="spellStart"/>
      <w:r w:rsidRPr="006905D2">
        <w:rPr>
          <w:rFonts w:ascii="微软雅黑" w:eastAsia="微软雅黑" w:hAnsi="微软雅黑" w:hint="eastAsia"/>
          <w:sz w:val="24"/>
          <w:szCs w:val="24"/>
        </w:rPr>
        <w:t>MPAcc</w:t>
      </w:r>
      <w:proofErr w:type="spellEnd"/>
      <w:r w:rsidRPr="006905D2">
        <w:rPr>
          <w:rFonts w:ascii="微软雅黑" w:eastAsia="微软雅黑" w:hAnsi="微软雅黑" w:hint="eastAsia"/>
          <w:sz w:val="24"/>
          <w:szCs w:val="24"/>
        </w:rPr>
        <w:t>学生案例大赛</w:t>
      </w:r>
    </w:p>
    <w:p w:rsidR="006905D2" w:rsidRPr="006905D2" w:rsidRDefault="006905D2" w:rsidP="00B91CD7">
      <w:pPr>
        <w:pStyle w:val="a6"/>
        <w:numPr>
          <w:ilvl w:val="0"/>
          <w:numId w:val="2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浙江大学</w:t>
      </w:r>
      <w:r w:rsidRPr="006905D2">
        <w:rPr>
          <w:rFonts w:ascii="微软雅黑" w:eastAsia="微软雅黑" w:hAnsi="微软雅黑"/>
          <w:sz w:val="24"/>
          <w:szCs w:val="24"/>
        </w:rPr>
        <w:t>管理学院</w:t>
      </w:r>
      <w:r w:rsidRPr="006905D2">
        <w:rPr>
          <w:rFonts w:ascii="微软雅黑" w:eastAsia="微软雅黑" w:hAnsi="微软雅黑" w:hint="eastAsia"/>
          <w:sz w:val="24"/>
          <w:szCs w:val="24"/>
        </w:rPr>
        <w:t>WEF/JWEF论坛</w:t>
      </w:r>
    </w:p>
    <w:p w:rsidR="006905D2" w:rsidRPr="006905D2" w:rsidRDefault="006905D2" w:rsidP="00B91CD7">
      <w:pPr>
        <w:pStyle w:val="a6"/>
        <w:numPr>
          <w:ilvl w:val="0"/>
          <w:numId w:val="2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/>
          <w:sz w:val="24"/>
          <w:szCs w:val="24"/>
        </w:rPr>
        <w:t>其他</w:t>
      </w:r>
      <w:r w:rsidRPr="006905D2">
        <w:rPr>
          <w:rFonts w:ascii="微软雅黑" w:eastAsia="微软雅黑" w:hAnsi="微软雅黑" w:hint="eastAsia"/>
          <w:sz w:val="24"/>
          <w:szCs w:val="24"/>
        </w:rPr>
        <w:t>经MBA教育</w:t>
      </w:r>
      <w:r w:rsidRPr="006905D2">
        <w:rPr>
          <w:rFonts w:ascii="微软雅黑" w:eastAsia="微软雅黑" w:hAnsi="微软雅黑"/>
          <w:sz w:val="24"/>
          <w:szCs w:val="24"/>
        </w:rPr>
        <w:t>中心确认</w:t>
      </w:r>
      <w:r w:rsidRPr="006905D2">
        <w:rPr>
          <w:rFonts w:ascii="微软雅黑" w:eastAsia="微软雅黑" w:hAnsi="微软雅黑" w:hint="eastAsia"/>
          <w:sz w:val="24"/>
          <w:szCs w:val="24"/>
        </w:rPr>
        <w:t>符合本类描述</w:t>
      </w:r>
      <w:r w:rsidRPr="006905D2">
        <w:rPr>
          <w:rFonts w:ascii="微软雅黑" w:eastAsia="微软雅黑" w:hAnsi="微软雅黑"/>
          <w:sz w:val="24"/>
          <w:szCs w:val="24"/>
        </w:rPr>
        <w:t>的活动</w:t>
      </w:r>
    </w:p>
    <w:p w:rsidR="006905D2" w:rsidRPr="006905D2" w:rsidRDefault="006905D2" w:rsidP="00B91CD7">
      <w:pPr>
        <w:adjustRightInd w:val="0"/>
        <w:snapToGrid w:val="0"/>
        <w:spacing w:afterLines="50" w:after="156"/>
        <w:ind w:firstLine="480"/>
        <w:rPr>
          <w:rFonts w:ascii="微软雅黑" w:eastAsia="微软雅黑" w:hAnsi="微软雅黑"/>
          <w:b/>
          <w:sz w:val="24"/>
          <w:szCs w:val="24"/>
        </w:rPr>
      </w:pPr>
      <w:r w:rsidRPr="006905D2">
        <w:rPr>
          <w:rFonts w:ascii="微软雅黑" w:eastAsia="微软雅黑" w:hAnsi="微软雅黑" w:hint="eastAsia"/>
          <w:b/>
          <w:sz w:val="24"/>
          <w:szCs w:val="24"/>
        </w:rPr>
        <w:t>（二</w:t>
      </w:r>
      <w:r w:rsidRPr="006905D2">
        <w:rPr>
          <w:rFonts w:ascii="微软雅黑" w:eastAsia="微软雅黑" w:hAnsi="微软雅黑"/>
          <w:b/>
          <w:sz w:val="24"/>
          <w:szCs w:val="24"/>
        </w:rPr>
        <w:t>）</w:t>
      </w:r>
      <w:r w:rsidRPr="006905D2">
        <w:rPr>
          <w:rFonts w:ascii="微软雅黑" w:eastAsia="微软雅黑" w:hAnsi="微软雅黑" w:hint="eastAsia"/>
          <w:b/>
          <w:sz w:val="24"/>
          <w:szCs w:val="24"/>
        </w:rPr>
        <w:t>B类</w:t>
      </w:r>
      <w:r w:rsidRPr="006905D2">
        <w:rPr>
          <w:rFonts w:ascii="微软雅黑" w:eastAsia="微软雅黑" w:hAnsi="微软雅黑"/>
          <w:b/>
          <w:sz w:val="24"/>
          <w:szCs w:val="24"/>
        </w:rPr>
        <w:t>活动</w:t>
      </w:r>
      <w:r w:rsidRPr="006905D2">
        <w:rPr>
          <w:rFonts w:ascii="微软雅黑" w:eastAsia="微软雅黑" w:hAnsi="微软雅黑" w:hint="eastAsia"/>
          <w:b/>
          <w:sz w:val="24"/>
          <w:szCs w:val="24"/>
        </w:rPr>
        <w:t>（推荐参加/积分</w:t>
      </w:r>
      <w:r w:rsidRPr="006905D2">
        <w:rPr>
          <w:rFonts w:ascii="微软雅黑" w:eastAsia="微软雅黑" w:hAnsi="微软雅黑"/>
          <w:b/>
          <w:sz w:val="24"/>
          <w:szCs w:val="24"/>
        </w:rPr>
        <w:t>奖励）</w:t>
      </w:r>
    </w:p>
    <w:p w:rsidR="006905D2" w:rsidRPr="006905D2" w:rsidRDefault="006905D2" w:rsidP="00B91CD7">
      <w:pPr>
        <w:adjustRightInd w:val="0"/>
        <w:snapToGrid w:val="0"/>
        <w:spacing w:afterLines="50" w:after="156"/>
        <w:ind w:firstLine="48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lastRenderedPageBreak/>
        <w:t>活动</w:t>
      </w:r>
      <w:r w:rsidRPr="006905D2">
        <w:rPr>
          <w:rFonts w:ascii="微软雅黑" w:eastAsia="微软雅黑" w:hAnsi="微软雅黑"/>
          <w:sz w:val="24"/>
          <w:szCs w:val="24"/>
        </w:rPr>
        <w:t>描述：浙江大学</w:t>
      </w:r>
      <w:r w:rsidRPr="006905D2">
        <w:rPr>
          <w:rFonts w:ascii="微软雅黑" w:eastAsia="微软雅黑" w:hAnsi="微软雅黑" w:hint="eastAsia"/>
          <w:sz w:val="24"/>
          <w:szCs w:val="24"/>
        </w:rPr>
        <w:t>MBA教育中心发布并</w:t>
      </w:r>
      <w:r w:rsidRPr="006905D2">
        <w:rPr>
          <w:rFonts w:ascii="微软雅黑" w:eastAsia="微软雅黑" w:hAnsi="微软雅黑"/>
          <w:sz w:val="24"/>
          <w:szCs w:val="24"/>
        </w:rPr>
        <w:t>推荐</w:t>
      </w:r>
      <w:r w:rsidRPr="006905D2">
        <w:rPr>
          <w:rFonts w:ascii="微软雅黑" w:eastAsia="微软雅黑" w:hAnsi="微软雅黑" w:hint="eastAsia"/>
          <w:sz w:val="24"/>
          <w:szCs w:val="24"/>
        </w:rPr>
        <w:t>参加的</w:t>
      </w:r>
      <w:r w:rsidRPr="006905D2">
        <w:rPr>
          <w:rFonts w:ascii="微软雅黑" w:eastAsia="微软雅黑" w:hAnsi="微软雅黑"/>
          <w:sz w:val="24"/>
          <w:szCs w:val="24"/>
        </w:rPr>
        <w:t>活动，通常包括</w:t>
      </w:r>
      <w:r w:rsidRPr="006905D2">
        <w:rPr>
          <w:rFonts w:ascii="微软雅黑" w:eastAsia="微软雅黑" w:hAnsi="微软雅黑" w:hint="eastAsia"/>
          <w:sz w:val="24"/>
          <w:szCs w:val="24"/>
        </w:rPr>
        <w:t>学校</w:t>
      </w:r>
      <w:r w:rsidRPr="006905D2">
        <w:rPr>
          <w:rFonts w:ascii="微软雅黑" w:eastAsia="微软雅黑" w:hAnsi="微软雅黑"/>
          <w:sz w:val="24"/>
          <w:szCs w:val="24"/>
        </w:rPr>
        <w:t>参与</w:t>
      </w:r>
      <w:r w:rsidRPr="006905D2">
        <w:rPr>
          <w:rFonts w:ascii="微软雅黑" w:eastAsia="微软雅黑" w:hAnsi="微软雅黑" w:hint="eastAsia"/>
          <w:sz w:val="24"/>
          <w:szCs w:val="24"/>
        </w:rPr>
        <w:t>组织</w:t>
      </w:r>
      <w:r w:rsidRPr="006905D2">
        <w:rPr>
          <w:rFonts w:ascii="微软雅黑" w:eastAsia="微软雅黑" w:hAnsi="微软雅黑"/>
          <w:sz w:val="24"/>
          <w:szCs w:val="24"/>
        </w:rPr>
        <w:t>的访学交流</w:t>
      </w:r>
      <w:r w:rsidRPr="006905D2">
        <w:rPr>
          <w:rFonts w:ascii="微软雅黑" w:eastAsia="微软雅黑" w:hAnsi="微软雅黑" w:hint="eastAsia"/>
          <w:sz w:val="24"/>
          <w:szCs w:val="24"/>
        </w:rPr>
        <w:t>、文体竞赛等活动。</w:t>
      </w:r>
    </w:p>
    <w:p w:rsidR="006905D2" w:rsidRPr="006905D2" w:rsidRDefault="006905D2" w:rsidP="00B91CD7">
      <w:pPr>
        <w:adjustRightInd w:val="0"/>
        <w:snapToGrid w:val="0"/>
        <w:spacing w:afterLines="50" w:after="156"/>
        <w:ind w:firstLine="48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活动支持</w:t>
      </w:r>
      <w:r w:rsidRPr="006905D2">
        <w:rPr>
          <w:rFonts w:ascii="微软雅黑" w:eastAsia="微软雅黑" w:hAnsi="微软雅黑"/>
          <w:sz w:val="24"/>
          <w:szCs w:val="24"/>
        </w:rPr>
        <w:t>：</w:t>
      </w:r>
      <w:r w:rsidRPr="006905D2">
        <w:rPr>
          <w:rFonts w:ascii="微软雅黑" w:eastAsia="微软雅黑" w:hAnsi="微软雅黑" w:hint="eastAsia"/>
          <w:sz w:val="24"/>
          <w:szCs w:val="24"/>
        </w:rPr>
        <w:t>此类</w:t>
      </w:r>
      <w:r w:rsidRPr="006905D2">
        <w:rPr>
          <w:rFonts w:ascii="微软雅黑" w:eastAsia="微软雅黑" w:hAnsi="微软雅黑"/>
          <w:sz w:val="24"/>
          <w:szCs w:val="24"/>
        </w:rPr>
        <w:t>活动</w:t>
      </w:r>
      <w:r w:rsidRPr="006905D2">
        <w:rPr>
          <w:rFonts w:ascii="微软雅黑" w:eastAsia="微软雅黑" w:hAnsi="微软雅黑" w:hint="eastAsia"/>
          <w:sz w:val="24"/>
          <w:szCs w:val="24"/>
        </w:rPr>
        <w:t>所产生</w:t>
      </w:r>
      <w:r w:rsidRPr="006905D2">
        <w:rPr>
          <w:rFonts w:ascii="微软雅黑" w:eastAsia="微软雅黑" w:hAnsi="微软雅黑"/>
          <w:sz w:val="24"/>
          <w:szCs w:val="24"/>
        </w:rPr>
        <w:t>的</w:t>
      </w:r>
      <w:r w:rsidRPr="006905D2">
        <w:rPr>
          <w:rFonts w:ascii="微软雅黑" w:eastAsia="微软雅黑" w:hAnsi="微软雅黑" w:hint="eastAsia"/>
          <w:sz w:val="24"/>
          <w:szCs w:val="24"/>
        </w:rPr>
        <w:t>交通</w:t>
      </w:r>
      <w:r w:rsidRPr="006905D2">
        <w:rPr>
          <w:rFonts w:ascii="微软雅黑" w:eastAsia="微软雅黑" w:hAnsi="微软雅黑"/>
          <w:sz w:val="24"/>
          <w:szCs w:val="24"/>
        </w:rPr>
        <w:t>、住宿</w:t>
      </w:r>
      <w:r w:rsidRPr="006905D2">
        <w:rPr>
          <w:rFonts w:ascii="微软雅黑" w:eastAsia="微软雅黑" w:hAnsi="微软雅黑" w:hint="eastAsia"/>
          <w:sz w:val="24"/>
          <w:szCs w:val="24"/>
        </w:rPr>
        <w:t>等</w:t>
      </w:r>
      <w:r w:rsidRPr="006905D2">
        <w:rPr>
          <w:rFonts w:ascii="微软雅黑" w:eastAsia="微软雅黑" w:hAnsi="微软雅黑"/>
          <w:sz w:val="24"/>
          <w:szCs w:val="24"/>
        </w:rPr>
        <w:t>费用</w:t>
      </w:r>
      <w:r w:rsidRPr="006905D2">
        <w:rPr>
          <w:rFonts w:ascii="微软雅黑" w:eastAsia="微软雅黑" w:hAnsi="微软雅黑" w:hint="eastAsia"/>
          <w:sz w:val="24"/>
          <w:szCs w:val="24"/>
        </w:rPr>
        <w:t>由</w:t>
      </w:r>
      <w:r w:rsidRPr="006905D2">
        <w:rPr>
          <w:rFonts w:ascii="微软雅黑" w:eastAsia="微软雅黑" w:hAnsi="微软雅黑"/>
          <w:sz w:val="24"/>
          <w:szCs w:val="24"/>
        </w:rPr>
        <w:t>参加者自行承担，</w:t>
      </w:r>
      <w:r w:rsidRPr="006905D2">
        <w:rPr>
          <w:rFonts w:ascii="微软雅黑" w:eastAsia="微软雅黑" w:hAnsi="微软雅黑" w:hint="eastAsia"/>
          <w:sz w:val="24"/>
          <w:szCs w:val="24"/>
        </w:rPr>
        <w:t>除</w:t>
      </w:r>
      <w:r w:rsidRPr="006905D2">
        <w:rPr>
          <w:rFonts w:ascii="微软雅黑" w:eastAsia="微软雅黑" w:hAnsi="微软雅黑"/>
          <w:sz w:val="24"/>
          <w:szCs w:val="24"/>
        </w:rPr>
        <w:t>赛事奖金外</w:t>
      </w:r>
      <w:r w:rsidRPr="006905D2">
        <w:rPr>
          <w:rFonts w:ascii="微软雅黑" w:eastAsia="微软雅黑" w:hAnsi="微软雅黑" w:hint="eastAsia"/>
          <w:sz w:val="24"/>
          <w:szCs w:val="24"/>
        </w:rPr>
        <w:t>一般情况下无</w:t>
      </w:r>
      <w:r w:rsidRPr="006905D2">
        <w:rPr>
          <w:rFonts w:ascii="微软雅黑" w:eastAsia="微软雅黑" w:hAnsi="微软雅黑"/>
          <w:sz w:val="24"/>
          <w:szCs w:val="24"/>
        </w:rPr>
        <w:t>额外的</w:t>
      </w:r>
      <w:r w:rsidRPr="006905D2">
        <w:rPr>
          <w:rFonts w:ascii="微软雅黑" w:eastAsia="微软雅黑" w:hAnsi="微软雅黑" w:hint="eastAsia"/>
          <w:sz w:val="24"/>
          <w:szCs w:val="24"/>
        </w:rPr>
        <w:t>资金</w:t>
      </w:r>
      <w:r w:rsidRPr="006905D2">
        <w:rPr>
          <w:rFonts w:ascii="微软雅黑" w:eastAsia="微软雅黑" w:hAnsi="微软雅黑"/>
          <w:sz w:val="24"/>
          <w:szCs w:val="24"/>
        </w:rPr>
        <w:t>支持</w:t>
      </w:r>
      <w:r w:rsidRPr="006905D2">
        <w:rPr>
          <w:rFonts w:ascii="微软雅黑" w:eastAsia="微软雅黑" w:hAnsi="微软雅黑" w:hint="eastAsia"/>
          <w:sz w:val="24"/>
          <w:szCs w:val="24"/>
        </w:rPr>
        <w:t>，鼓励</w:t>
      </w:r>
      <w:r w:rsidRPr="006905D2">
        <w:rPr>
          <w:rFonts w:ascii="微软雅黑" w:eastAsia="微软雅黑" w:hAnsi="微软雅黑"/>
          <w:sz w:val="24"/>
          <w:szCs w:val="24"/>
        </w:rPr>
        <w:t>和协助</w:t>
      </w:r>
      <w:r w:rsidRPr="006905D2">
        <w:rPr>
          <w:rFonts w:ascii="微软雅黑" w:eastAsia="微软雅黑" w:hAnsi="微软雅黑" w:hint="eastAsia"/>
          <w:sz w:val="24"/>
          <w:szCs w:val="24"/>
        </w:rPr>
        <w:t>同学寻找商业</w:t>
      </w:r>
      <w:r w:rsidRPr="006905D2">
        <w:rPr>
          <w:rFonts w:ascii="微软雅黑" w:eastAsia="微软雅黑" w:hAnsi="微软雅黑"/>
          <w:sz w:val="24"/>
          <w:szCs w:val="24"/>
        </w:rPr>
        <w:t>赞助</w:t>
      </w:r>
      <w:r w:rsidRPr="006905D2">
        <w:rPr>
          <w:rFonts w:ascii="微软雅黑" w:eastAsia="微软雅黑" w:hAnsi="微软雅黑" w:hint="eastAsia"/>
          <w:sz w:val="24"/>
          <w:szCs w:val="24"/>
        </w:rPr>
        <w:t>；在</w:t>
      </w:r>
      <w:r w:rsidRPr="006905D2">
        <w:rPr>
          <w:rFonts w:ascii="微软雅黑" w:eastAsia="微软雅黑" w:hAnsi="微软雅黑"/>
          <w:sz w:val="24"/>
          <w:szCs w:val="24"/>
        </w:rPr>
        <w:t>获得参加积分的同时额外</w:t>
      </w:r>
      <w:r w:rsidRPr="006905D2">
        <w:rPr>
          <w:rFonts w:ascii="微软雅黑" w:eastAsia="微软雅黑" w:hAnsi="微软雅黑" w:hint="eastAsia"/>
          <w:sz w:val="24"/>
          <w:szCs w:val="24"/>
        </w:rPr>
        <w:t>获得积分</w:t>
      </w:r>
      <w:r w:rsidRPr="006905D2">
        <w:rPr>
          <w:rFonts w:ascii="微软雅黑" w:eastAsia="微软雅黑" w:hAnsi="微软雅黑"/>
          <w:sz w:val="24"/>
          <w:szCs w:val="24"/>
        </w:rPr>
        <w:t>奖励</w:t>
      </w:r>
      <w:r w:rsidRPr="006905D2">
        <w:rPr>
          <w:rFonts w:ascii="微软雅黑" w:eastAsia="微软雅黑" w:hAnsi="微软雅黑" w:hint="eastAsia"/>
          <w:sz w:val="24"/>
          <w:szCs w:val="24"/>
        </w:rPr>
        <w:t>，</w:t>
      </w:r>
      <w:r w:rsidRPr="006905D2">
        <w:rPr>
          <w:rFonts w:ascii="微软雅黑" w:eastAsia="微软雅黑" w:hAnsi="微软雅黑"/>
          <w:sz w:val="24"/>
          <w:szCs w:val="24"/>
        </w:rPr>
        <w:t>具体标准附后</w:t>
      </w:r>
    </w:p>
    <w:p w:rsidR="006905D2" w:rsidRPr="006905D2" w:rsidRDefault="006905D2" w:rsidP="00B91CD7">
      <w:pPr>
        <w:adjustRightInd w:val="0"/>
        <w:snapToGrid w:val="0"/>
        <w:spacing w:afterLines="50" w:after="156"/>
        <w:ind w:firstLine="48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B类活动</w:t>
      </w:r>
      <w:r w:rsidRPr="006905D2">
        <w:rPr>
          <w:rFonts w:ascii="微软雅黑" w:eastAsia="微软雅黑" w:hAnsi="微软雅黑"/>
          <w:sz w:val="24"/>
          <w:szCs w:val="24"/>
        </w:rPr>
        <w:t>包括：</w:t>
      </w:r>
    </w:p>
    <w:p w:rsidR="006905D2" w:rsidRPr="006905D2" w:rsidRDefault="006905D2" w:rsidP="00B91CD7">
      <w:pPr>
        <w:pStyle w:val="a6"/>
        <w:numPr>
          <w:ilvl w:val="0"/>
          <w:numId w:val="3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浙江大学MBA</w:t>
      </w:r>
      <w:r w:rsidRPr="006905D2">
        <w:rPr>
          <w:rFonts w:ascii="微软雅黑" w:eastAsia="微软雅黑" w:hAnsi="微软雅黑"/>
          <w:sz w:val="24"/>
          <w:szCs w:val="24"/>
        </w:rPr>
        <w:t>访学活动</w:t>
      </w:r>
    </w:p>
    <w:p w:rsidR="006905D2" w:rsidRPr="006905D2" w:rsidRDefault="006905D2" w:rsidP="00B91CD7">
      <w:pPr>
        <w:pStyle w:val="a6"/>
        <w:numPr>
          <w:ilvl w:val="0"/>
          <w:numId w:val="3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浙江省MBA运动会</w:t>
      </w:r>
    </w:p>
    <w:p w:rsidR="006905D2" w:rsidRPr="006905D2" w:rsidRDefault="006905D2" w:rsidP="00B91CD7">
      <w:pPr>
        <w:pStyle w:val="a6"/>
        <w:numPr>
          <w:ilvl w:val="0"/>
          <w:numId w:val="3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亚太</w:t>
      </w:r>
      <w:r w:rsidRPr="006905D2">
        <w:rPr>
          <w:rFonts w:ascii="微软雅黑" w:eastAsia="微软雅黑" w:hAnsi="微软雅黑"/>
          <w:sz w:val="24"/>
          <w:szCs w:val="24"/>
        </w:rPr>
        <w:t>商学院沙漠挑战赛</w:t>
      </w:r>
    </w:p>
    <w:p w:rsidR="006905D2" w:rsidRPr="006905D2" w:rsidRDefault="006905D2" w:rsidP="00B91CD7">
      <w:pPr>
        <w:pStyle w:val="a6"/>
        <w:numPr>
          <w:ilvl w:val="0"/>
          <w:numId w:val="3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国际MBA黄河漂流赛</w:t>
      </w:r>
    </w:p>
    <w:p w:rsidR="006905D2" w:rsidRPr="006905D2" w:rsidRDefault="006905D2" w:rsidP="00B91CD7">
      <w:pPr>
        <w:pStyle w:val="a6"/>
        <w:numPr>
          <w:ilvl w:val="0"/>
          <w:numId w:val="3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西湖</w:t>
      </w:r>
      <w:r w:rsidRPr="006905D2">
        <w:rPr>
          <w:rFonts w:ascii="微软雅黑" w:eastAsia="微软雅黑" w:hAnsi="微软雅黑"/>
          <w:sz w:val="24"/>
          <w:szCs w:val="24"/>
        </w:rPr>
        <w:t>国际马拉松</w:t>
      </w:r>
    </w:p>
    <w:p w:rsidR="006905D2" w:rsidRPr="006905D2" w:rsidRDefault="006905D2" w:rsidP="00B91CD7">
      <w:pPr>
        <w:pStyle w:val="a6"/>
        <w:numPr>
          <w:ilvl w:val="0"/>
          <w:numId w:val="3"/>
        </w:numPr>
        <w:adjustRightInd w:val="0"/>
        <w:snapToGrid w:val="0"/>
        <w:spacing w:afterLines="50" w:after="156"/>
        <w:ind w:firstLineChars="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/>
          <w:sz w:val="24"/>
          <w:szCs w:val="24"/>
        </w:rPr>
        <w:t>其他</w:t>
      </w:r>
      <w:r w:rsidRPr="006905D2">
        <w:rPr>
          <w:rFonts w:ascii="微软雅黑" w:eastAsia="微软雅黑" w:hAnsi="微软雅黑" w:hint="eastAsia"/>
          <w:sz w:val="24"/>
          <w:szCs w:val="24"/>
        </w:rPr>
        <w:t>经MBA教育</w:t>
      </w:r>
      <w:r w:rsidRPr="006905D2">
        <w:rPr>
          <w:rFonts w:ascii="微软雅黑" w:eastAsia="微软雅黑" w:hAnsi="微软雅黑"/>
          <w:sz w:val="24"/>
          <w:szCs w:val="24"/>
        </w:rPr>
        <w:t>中心确认</w:t>
      </w:r>
      <w:r w:rsidRPr="006905D2">
        <w:rPr>
          <w:rFonts w:ascii="微软雅黑" w:eastAsia="微软雅黑" w:hAnsi="微软雅黑" w:hint="eastAsia"/>
          <w:sz w:val="24"/>
          <w:szCs w:val="24"/>
        </w:rPr>
        <w:t>符合本类描述</w:t>
      </w:r>
      <w:r w:rsidRPr="006905D2">
        <w:rPr>
          <w:rFonts w:ascii="微软雅黑" w:eastAsia="微软雅黑" w:hAnsi="微软雅黑"/>
          <w:sz w:val="24"/>
          <w:szCs w:val="24"/>
        </w:rPr>
        <w:t>的活动</w:t>
      </w:r>
    </w:p>
    <w:p w:rsidR="006905D2" w:rsidRPr="006905D2" w:rsidRDefault="006905D2" w:rsidP="00B91CD7">
      <w:pPr>
        <w:adjustRightInd w:val="0"/>
        <w:snapToGrid w:val="0"/>
        <w:spacing w:afterLines="50" w:after="156"/>
        <w:ind w:firstLine="480"/>
        <w:rPr>
          <w:rFonts w:ascii="微软雅黑" w:eastAsia="微软雅黑" w:hAnsi="微软雅黑"/>
          <w:b/>
          <w:sz w:val="24"/>
          <w:szCs w:val="24"/>
        </w:rPr>
      </w:pPr>
      <w:r w:rsidRPr="006905D2">
        <w:rPr>
          <w:rFonts w:ascii="微软雅黑" w:eastAsia="微软雅黑" w:hAnsi="微软雅黑" w:hint="eastAsia"/>
          <w:b/>
          <w:sz w:val="24"/>
          <w:szCs w:val="24"/>
        </w:rPr>
        <w:t>（三</w:t>
      </w:r>
      <w:r w:rsidRPr="006905D2">
        <w:rPr>
          <w:rFonts w:ascii="微软雅黑" w:eastAsia="微软雅黑" w:hAnsi="微软雅黑"/>
          <w:b/>
          <w:sz w:val="24"/>
          <w:szCs w:val="24"/>
        </w:rPr>
        <w:t>）C</w:t>
      </w:r>
      <w:r w:rsidRPr="006905D2">
        <w:rPr>
          <w:rFonts w:ascii="微软雅黑" w:eastAsia="微软雅黑" w:hAnsi="微软雅黑" w:hint="eastAsia"/>
          <w:b/>
          <w:sz w:val="24"/>
          <w:szCs w:val="24"/>
        </w:rPr>
        <w:t>类</w:t>
      </w:r>
      <w:r w:rsidRPr="006905D2">
        <w:rPr>
          <w:rFonts w:ascii="微软雅黑" w:eastAsia="微软雅黑" w:hAnsi="微软雅黑"/>
          <w:b/>
          <w:sz w:val="24"/>
          <w:szCs w:val="24"/>
        </w:rPr>
        <w:t>活动</w:t>
      </w:r>
      <w:r w:rsidRPr="006905D2">
        <w:rPr>
          <w:rFonts w:ascii="微软雅黑" w:eastAsia="微软雅黑" w:hAnsi="微软雅黑" w:hint="eastAsia"/>
          <w:b/>
          <w:sz w:val="24"/>
          <w:szCs w:val="24"/>
        </w:rPr>
        <w:t>（推荐参加/积分累积</w:t>
      </w:r>
      <w:r w:rsidRPr="006905D2">
        <w:rPr>
          <w:rFonts w:ascii="微软雅黑" w:eastAsia="微软雅黑" w:hAnsi="微软雅黑"/>
          <w:b/>
          <w:sz w:val="24"/>
          <w:szCs w:val="24"/>
        </w:rPr>
        <w:t>）</w:t>
      </w:r>
    </w:p>
    <w:p w:rsidR="006905D2" w:rsidRPr="006905D2" w:rsidRDefault="006905D2" w:rsidP="00B91CD7">
      <w:pPr>
        <w:adjustRightInd w:val="0"/>
        <w:snapToGrid w:val="0"/>
        <w:spacing w:afterLines="50" w:after="156"/>
        <w:ind w:firstLine="48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活动</w:t>
      </w:r>
      <w:r w:rsidRPr="006905D2">
        <w:rPr>
          <w:rFonts w:ascii="微软雅黑" w:eastAsia="微软雅黑" w:hAnsi="微软雅黑"/>
          <w:sz w:val="24"/>
          <w:szCs w:val="24"/>
        </w:rPr>
        <w:t>描述：浙江大学</w:t>
      </w:r>
      <w:r w:rsidRPr="006905D2">
        <w:rPr>
          <w:rFonts w:ascii="微软雅黑" w:eastAsia="微软雅黑" w:hAnsi="微软雅黑" w:hint="eastAsia"/>
          <w:sz w:val="24"/>
          <w:szCs w:val="24"/>
        </w:rPr>
        <w:t>MBA教育中心发布并</w:t>
      </w:r>
      <w:r w:rsidRPr="006905D2">
        <w:rPr>
          <w:rFonts w:ascii="微软雅黑" w:eastAsia="微软雅黑" w:hAnsi="微软雅黑"/>
          <w:sz w:val="24"/>
          <w:szCs w:val="24"/>
        </w:rPr>
        <w:t>进行参加考核的活动，通常包括</w:t>
      </w:r>
      <w:r w:rsidRPr="006905D2">
        <w:rPr>
          <w:rFonts w:ascii="微软雅黑" w:eastAsia="微软雅黑" w:hAnsi="微软雅黑" w:hint="eastAsia"/>
          <w:sz w:val="24"/>
          <w:szCs w:val="24"/>
        </w:rPr>
        <w:t>学校</w:t>
      </w:r>
      <w:r w:rsidRPr="006905D2">
        <w:rPr>
          <w:rFonts w:ascii="微软雅黑" w:eastAsia="微软雅黑" w:hAnsi="微软雅黑"/>
          <w:sz w:val="24"/>
          <w:szCs w:val="24"/>
        </w:rPr>
        <w:t>参与</w:t>
      </w:r>
      <w:r w:rsidRPr="006905D2">
        <w:rPr>
          <w:rFonts w:ascii="微软雅黑" w:eastAsia="微软雅黑" w:hAnsi="微软雅黑" w:hint="eastAsia"/>
          <w:sz w:val="24"/>
          <w:szCs w:val="24"/>
        </w:rPr>
        <w:t>组织</w:t>
      </w:r>
      <w:r w:rsidRPr="006905D2">
        <w:rPr>
          <w:rFonts w:ascii="微软雅黑" w:eastAsia="微软雅黑" w:hAnsi="微软雅黑"/>
          <w:sz w:val="24"/>
          <w:szCs w:val="24"/>
        </w:rPr>
        <w:t>的</w:t>
      </w:r>
      <w:r w:rsidRPr="006905D2">
        <w:rPr>
          <w:rFonts w:ascii="微软雅黑" w:eastAsia="微软雅黑" w:hAnsi="微软雅黑" w:hint="eastAsia"/>
          <w:sz w:val="24"/>
          <w:szCs w:val="24"/>
        </w:rPr>
        <w:t>讲座论坛等活动。</w:t>
      </w:r>
    </w:p>
    <w:p w:rsidR="006905D2" w:rsidRPr="006905D2" w:rsidRDefault="006905D2" w:rsidP="00B91CD7">
      <w:pPr>
        <w:adjustRightInd w:val="0"/>
        <w:snapToGrid w:val="0"/>
        <w:spacing w:afterLines="50" w:after="156"/>
        <w:ind w:firstLine="48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 w:hint="eastAsia"/>
          <w:sz w:val="24"/>
          <w:szCs w:val="24"/>
        </w:rPr>
        <w:t>活动支持</w:t>
      </w:r>
      <w:r w:rsidRPr="006905D2">
        <w:rPr>
          <w:rFonts w:ascii="微软雅黑" w:eastAsia="微软雅黑" w:hAnsi="微软雅黑"/>
          <w:sz w:val="24"/>
          <w:szCs w:val="24"/>
        </w:rPr>
        <w:t>：</w:t>
      </w:r>
      <w:r w:rsidRPr="006905D2">
        <w:rPr>
          <w:rFonts w:ascii="微软雅黑" w:eastAsia="微软雅黑" w:hAnsi="微软雅黑" w:hint="eastAsia"/>
          <w:sz w:val="24"/>
          <w:szCs w:val="24"/>
        </w:rPr>
        <w:t>此类</w:t>
      </w:r>
      <w:r w:rsidRPr="006905D2">
        <w:rPr>
          <w:rFonts w:ascii="微软雅黑" w:eastAsia="微软雅黑" w:hAnsi="微软雅黑"/>
          <w:sz w:val="24"/>
          <w:szCs w:val="24"/>
        </w:rPr>
        <w:t>活动</w:t>
      </w:r>
      <w:r w:rsidRPr="006905D2">
        <w:rPr>
          <w:rFonts w:ascii="微软雅黑" w:eastAsia="微软雅黑" w:hAnsi="微软雅黑" w:hint="eastAsia"/>
          <w:sz w:val="24"/>
          <w:szCs w:val="24"/>
        </w:rPr>
        <w:t>所产生</w:t>
      </w:r>
      <w:r w:rsidRPr="006905D2">
        <w:rPr>
          <w:rFonts w:ascii="微软雅黑" w:eastAsia="微软雅黑" w:hAnsi="微软雅黑"/>
          <w:sz w:val="24"/>
          <w:szCs w:val="24"/>
        </w:rPr>
        <w:t>的</w:t>
      </w:r>
      <w:r w:rsidRPr="006905D2">
        <w:rPr>
          <w:rFonts w:ascii="微软雅黑" w:eastAsia="微软雅黑" w:hAnsi="微软雅黑" w:hint="eastAsia"/>
          <w:sz w:val="24"/>
          <w:szCs w:val="24"/>
        </w:rPr>
        <w:t>交通</w:t>
      </w:r>
      <w:r w:rsidRPr="006905D2">
        <w:rPr>
          <w:rFonts w:ascii="微软雅黑" w:eastAsia="微软雅黑" w:hAnsi="微软雅黑"/>
          <w:sz w:val="24"/>
          <w:szCs w:val="24"/>
        </w:rPr>
        <w:t>、住宿</w:t>
      </w:r>
      <w:r w:rsidRPr="006905D2">
        <w:rPr>
          <w:rFonts w:ascii="微软雅黑" w:eastAsia="微软雅黑" w:hAnsi="微软雅黑" w:hint="eastAsia"/>
          <w:sz w:val="24"/>
          <w:szCs w:val="24"/>
        </w:rPr>
        <w:t>等</w:t>
      </w:r>
      <w:r w:rsidRPr="006905D2">
        <w:rPr>
          <w:rFonts w:ascii="微软雅黑" w:eastAsia="微软雅黑" w:hAnsi="微软雅黑"/>
          <w:sz w:val="24"/>
          <w:szCs w:val="24"/>
        </w:rPr>
        <w:t>费用</w:t>
      </w:r>
      <w:r w:rsidRPr="006905D2">
        <w:rPr>
          <w:rFonts w:ascii="微软雅黑" w:eastAsia="微软雅黑" w:hAnsi="微软雅黑" w:hint="eastAsia"/>
          <w:sz w:val="24"/>
          <w:szCs w:val="24"/>
        </w:rPr>
        <w:t>由</w:t>
      </w:r>
      <w:r w:rsidRPr="006905D2">
        <w:rPr>
          <w:rFonts w:ascii="微软雅黑" w:eastAsia="微软雅黑" w:hAnsi="微软雅黑"/>
          <w:sz w:val="24"/>
          <w:szCs w:val="24"/>
        </w:rPr>
        <w:t>参加者自行承担，</w:t>
      </w:r>
      <w:r w:rsidRPr="006905D2">
        <w:rPr>
          <w:rFonts w:ascii="微软雅黑" w:eastAsia="微软雅黑" w:hAnsi="微软雅黑" w:hint="eastAsia"/>
          <w:sz w:val="24"/>
          <w:szCs w:val="24"/>
        </w:rPr>
        <w:t>除</w:t>
      </w:r>
      <w:r w:rsidRPr="006905D2">
        <w:rPr>
          <w:rFonts w:ascii="微软雅黑" w:eastAsia="微软雅黑" w:hAnsi="微软雅黑"/>
          <w:sz w:val="24"/>
          <w:szCs w:val="24"/>
        </w:rPr>
        <w:t>赛事奖金外</w:t>
      </w:r>
      <w:r w:rsidRPr="006905D2">
        <w:rPr>
          <w:rFonts w:ascii="微软雅黑" w:eastAsia="微软雅黑" w:hAnsi="微软雅黑" w:hint="eastAsia"/>
          <w:sz w:val="24"/>
          <w:szCs w:val="24"/>
        </w:rPr>
        <w:t>一般情况下无</w:t>
      </w:r>
      <w:r w:rsidRPr="006905D2">
        <w:rPr>
          <w:rFonts w:ascii="微软雅黑" w:eastAsia="微软雅黑" w:hAnsi="微软雅黑"/>
          <w:sz w:val="24"/>
          <w:szCs w:val="24"/>
        </w:rPr>
        <w:t>额外的</w:t>
      </w:r>
      <w:r w:rsidRPr="006905D2">
        <w:rPr>
          <w:rFonts w:ascii="微软雅黑" w:eastAsia="微软雅黑" w:hAnsi="微软雅黑" w:hint="eastAsia"/>
          <w:sz w:val="24"/>
          <w:szCs w:val="24"/>
        </w:rPr>
        <w:t>资金</w:t>
      </w:r>
      <w:r w:rsidRPr="006905D2">
        <w:rPr>
          <w:rFonts w:ascii="微软雅黑" w:eastAsia="微软雅黑" w:hAnsi="微软雅黑"/>
          <w:sz w:val="24"/>
          <w:szCs w:val="24"/>
        </w:rPr>
        <w:t>支持</w:t>
      </w:r>
      <w:r w:rsidRPr="006905D2">
        <w:rPr>
          <w:rFonts w:ascii="微软雅黑" w:eastAsia="微软雅黑" w:hAnsi="微软雅黑" w:hint="eastAsia"/>
          <w:sz w:val="24"/>
          <w:szCs w:val="24"/>
        </w:rPr>
        <w:t>，鼓励</w:t>
      </w:r>
      <w:r w:rsidRPr="006905D2">
        <w:rPr>
          <w:rFonts w:ascii="微软雅黑" w:eastAsia="微软雅黑" w:hAnsi="微软雅黑"/>
          <w:sz w:val="24"/>
          <w:szCs w:val="24"/>
        </w:rPr>
        <w:t>和协助</w:t>
      </w:r>
      <w:r w:rsidRPr="006905D2">
        <w:rPr>
          <w:rFonts w:ascii="微软雅黑" w:eastAsia="微软雅黑" w:hAnsi="微软雅黑" w:hint="eastAsia"/>
          <w:sz w:val="24"/>
          <w:szCs w:val="24"/>
        </w:rPr>
        <w:t>同学寻找商业</w:t>
      </w:r>
      <w:r w:rsidRPr="006905D2">
        <w:rPr>
          <w:rFonts w:ascii="微软雅黑" w:eastAsia="微软雅黑" w:hAnsi="微软雅黑"/>
          <w:sz w:val="24"/>
          <w:szCs w:val="24"/>
        </w:rPr>
        <w:t>赞助</w:t>
      </w:r>
      <w:r w:rsidRPr="006905D2">
        <w:rPr>
          <w:rFonts w:ascii="微软雅黑" w:eastAsia="微软雅黑" w:hAnsi="微软雅黑" w:hint="eastAsia"/>
          <w:sz w:val="24"/>
          <w:szCs w:val="24"/>
        </w:rPr>
        <w:t>；可获得参加</w:t>
      </w:r>
      <w:r w:rsidRPr="006905D2">
        <w:rPr>
          <w:rFonts w:ascii="微软雅黑" w:eastAsia="微软雅黑" w:hAnsi="微软雅黑"/>
          <w:sz w:val="24"/>
          <w:szCs w:val="24"/>
        </w:rPr>
        <w:t>积分</w:t>
      </w:r>
      <w:r w:rsidRPr="006905D2">
        <w:rPr>
          <w:rFonts w:ascii="微软雅黑" w:eastAsia="微软雅黑" w:hAnsi="微软雅黑" w:hint="eastAsia"/>
          <w:sz w:val="24"/>
          <w:szCs w:val="24"/>
        </w:rPr>
        <w:t>。</w:t>
      </w:r>
    </w:p>
    <w:p w:rsidR="006905D2" w:rsidRPr="006905D2" w:rsidRDefault="006905D2" w:rsidP="00B91CD7">
      <w:pPr>
        <w:adjustRightInd w:val="0"/>
        <w:snapToGrid w:val="0"/>
        <w:spacing w:afterLines="50" w:after="156"/>
        <w:rPr>
          <w:rFonts w:ascii="微软雅黑" w:eastAsia="微软雅黑" w:hAnsi="微软雅黑"/>
          <w:b/>
          <w:sz w:val="24"/>
          <w:szCs w:val="24"/>
        </w:rPr>
      </w:pPr>
      <w:r w:rsidRPr="006905D2">
        <w:rPr>
          <w:rFonts w:ascii="微软雅黑" w:eastAsia="微软雅黑" w:hAnsi="微软雅黑" w:hint="eastAsia"/>
          <w:b/>
          <w:sz w:val="24"/>
          <w:szCs w:val="24"/>
        </w:rPr>
        <w:t>三</w:t>
      </w:r>
      <w:r w:rsidRPr="006905D2">
        <w:rPr>
          <w:rFonts w:ascii="微软雅黑" w:eastAsia="微软雅黑" w:hAnsi="微软雅黑"/>
          <w:b/>
          <w:sz w:val="24"/>
          <w:szCs w:val="24"/>
        </w:rPr>
        <w:t>、</w:t>
      </w:r>
      <w:r w:rsidRPr="006905D2">
        <w:rPr>
          <w:rFonts w:ascii="微软雅黑" w:eastAsia="微软雅黑" w:hAnsi="微软雅黑" w:hint="eastAsia"/>
          <w:b/>
          <w:sz w:val="24"/>
          <w:szCs w:val="24"/>
        </w:rPr>
        <w:t>活动参加</w:t>
      </w:r>
      <w:r w:rsidRPr="006905D2">
        <w:rPr>
          <w:rFonts w:ascii="微软雅黑" w:eastAsia="微软雅黑" w:hAnsi="微软雅黑"/>
          <w:b/>
          <w:sz w:val="24"/>
          <w:szCs w:val="24"/>
        </w:rPr>
        <w:t>考核</w:t>
      </w:r>
    </w:p>
    <w:p w:rsidR="006905D2" w:rsidRPr="006905D2" w:rsidRDefault="006905D2" w:rsidP="006905D2">
      <w:pPr>
        <w:adjustRightInd w:val="0"/>
        <w:snapToGrid w:val="0"/>
        <w:spacing w:line="4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/>
          <w:sz w:val="24"/>
          <w:szCs w:val="24"/>
        </w:rPr>
        <w:t>按照要求报名并全程参加者可获得相应的积分</w:t>
      </w:r>
      <w:r w:rsidRPr="006905D2">
        <w:rPr>
          <w:rFonts w:ascii="微软雅黑" w:eastAsia="微软雅黑" w:hAnsi="微软雅黑" w:hint="eastAsia"/>
          <w:sz w:val="24"/>
          <w:szCs w:val="24"/>
        </w:rPr>
        <w:t>。</w:t>
      </w:r>
      <w:r w:rsidRPr="006905D2">
        <w:rPr>
          <w:rFonts w:ascii="微软雅黑" w:eastAsia="微软雅黑" w:hAnsi="微软雅黑"/>
          <w:sz w:val="24"/>
          <w:szCs w:val="24"/>
        </w:rPr>
        <w:t>如旷课参加活动或</w:t>
      </w:r>
      <w:r w:rsidRPr="006905D2">
        <w:rPr>
          <w:rFonts w:ascii="微软雅黑" w:eastAsia="微软雅黑" w:hAnsi="微软雅黑" w:hint="eastAsia"/>
          <w:sz w:val="24"/>
          <w:szCs w:val="24"/>
        </w:rPr>
        <w:t>迟到早退</w:t>
      </w:r>
      <w:r w:rsidRPr="006905D2">
        <w:rPr>
          <w:rFonts w:ascii="微软雅黑" w:eastAsia="微软雅黑" w:hAnsi="微软雅黑"/>
          <w:sz w:val="24"/>
          <w:szCs w:val="24"/>
        </w:rPr>
        <w:t>超过半小时则无积分</w:t>
      </w:r>
      <w:r w:rsidRPr="006905D2">
        <w:rPr>
          <w:rFonts w:ascii="微软雅黑" w:eastAsia="微软雅黑" w:hAnsi="微软雅黑" w:hint="eastAsia"/>
          <w:sz w:val="24"/>
          <w:szCs w:val="24"/>
        </w:rPr>
        <w:t>。</w:t>
      </w:r>
    </w:p>
    <w:p w:rsidR="006905D2" w:rsidRPr="006905D2" w:rsidRDefault="006905D2" w:rsidP="006905D2">
      <w:pPr>
        <w:adjustRightInd w:val="0"/>
        <w:snapToGrid w:val="0"/>
        <w:spacing w:line="4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905D2">
        <w:rPr>
          <w:rFonts w:ascii="微软雅黑" w:eastAsia="微软雅黑" w:hAnsi="微软雅黑"/>
          <w:sz w:val="24"/>
          <w:szCs w:val="24"/>
        </w:rPr>
        <w:t>如报名后无特殊原因</w:t>
      </w:r>
      <w:r w:rsidRPr="006905D2">
        <w:rPr>
          <w:rFonts w:ascii="微软雅黑" w:eastAsia="微软雅黑" w:hAnsi="微软雅黑" w:hint="eastAsia"/>
          <w:sz w:val="24"/>
          <w:szCs w:val="24"/>
        </w:rPr>
        <w:t>未取消</w:t>
      </w:r>
      <w:r w:rsidRPr="006905D2">
        <w:rPr>
          <w:rFonts w:ascii="微软雅黑" w:eastAsia="微软雅黑" w:hAnsi="微软雅黑"/>
          <w:sz w:val="24"/>
          <w:szCs w:val="24"/>
        </w:rPr>
        <w:t>报名也未参加</w:t>
      </w:r>
      <w:r w:rsidRPr="006905D2">
        <w:rPr>
          <w:rFonts w:ascii="微软雅黑" w:eastAsia="微软雅黑" w:hAnsi="微软雅黑" w:hint="eastAsia"/>
          <w:sz w:val="24"/>
          <w:szCs w:val="24"/>
        </w:rPr>
        <w:t>活动</w:t>
      </w:r>
      <w:r w:rsidRPr="006905D2">
        <w:rPr>
          <w:rFonts w:ascii="微软雅黑" w:eastAsia="微软雅黑" w:hAnsi="微软雅黑"/>
          <w:sz w:val="24"/>
          <w:szCs w:val="24"/>
        </w:rPr>
        <w:t>的</w:t>
      </w:r>
      <w:r w:rsidRPr="006905D2">
        <w:rPr>
          <w:rFonts w:ascii="微软雅黑" w:eastAsia="微软雅黑" w:hAnsi="微软雅黑" w:hint="eastAsia"/>
          <w:sz w:val="24"/>
          <w:szCs w:val="24"/>
        </w:rPr>
        <w:t>倒扣</w:t>
      </w:r>
      <w:r w:rsidRPr="006905D2">
        <w:rPr>
          <w:rFonts w:ascii="微软雅黑" w:eastAsia="微软雅黑" w:hAnsi="微软雅黑"/>
          <w:sz w:val="24"/>
          <w:szCs w:val="24"/>
        </w:rPr>
        <w:t>相应积分。</w:t>
      </w:r>
    </w:p>
    <w:p w:rsidR="00E37D59" w:rsidRDefault="00E37D59" w:rsidP="00B91CD7">
      <w:pPr>
        <w:widowControl/>
        <w:adjustRightInd w:val="0"/>
        <w:snapToGrid w:val="0"/>
        <w:spacing w:afterLines="50" w:after="156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E37D59" w:rsidRDefault="00E37D59" w:rsidP="00B91CD7">
      <w:pPr>
        <w:widowControl/>
        <w:adjustRightInd w:val="0"/>
        <w:snapToGrid w:val="0"/>
        <w:spacing w:afterLines="50" w:after="156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E37D59" w:rsidRDefault="00E37D59" w:rsidP="00B91CD7">
      <w:pPr>
        <w:widowControl/>
        <w:adjustRightInd w:val="0"/>
        <w:snapToGrid w:val="0"/>
        <w:spacing w:afterLines="50" w:after="156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E37D59" w:rsidRDefault="00E37D59" w:rsidP="00B91CD7">
      <w:pPr>
        <w:widowControl/>
        <w:adjustRightInd w:val="0"/>
        <w:snapToGrid w:val="0"/>
        <w:spacing w:afterLines="50" w:after="156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6905D2" w:rsidRDefault="006905D2" w:rsidP="00B91CD7">
      <w:pPr>
        <w:widowControl/>
        <w:adjustRightInd w:val="0"/>
        <w:snapToGrid w:val="0"/>
        <w:spacing w:afterLines="50" w:after="156" w:line="3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附一</w:t>
      </w:r>
      <w:r>
        <w:rPr>
          <w:rFonts w:ascii="微软雅黑" w:eastAsia="微软雅黑" w:hAnsi="微软雅黑"/>
          <w:sz w:val="24"/>
          <w:szCs w:val="24"/>
        </w:rPr>
        <w:t>：活动支持表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1"/>
        <w:gridCol w:w="2130"/>
        <w:gridCol w:w="2131"/>
      </w:tblGrid>
      <w:tr w:rsidR="006905D2" w:rsidTr="00546290">
        <w:trPr>
          <w:jc w:val="center"/>
        </w:trPr>
        <w:tc>
          <w:tcPr>
            <w:tcW w:w="2130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总体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资金支持</w:t>
            </w:r>
          </w:p>
        </w:tc>
        <w:tc>
          <w:tcPr>
            <w:tcW w:w="2130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奖励积分</w:t>
            </w:r>
          </w:p>
        </w:tc>
        <w:tc>
          <w:tcPr>
            <w:tcW w:w="2131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基础积分</w:t>
            </w:r>
          </w:p>
        </w:tc>
      </w:tr>
      <w:tr w:rsidR="006905D2" w:rsidTr="00546290">
        <w:trPr>
          <w:jc w:val="center"/>
        </w:trPr>
        <w:tc>
          <w:tcPr>
            <w:tcW w:w="2130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A类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活动</w:t>
            </w:r>
          </w:p>
        </w:tc>
        <w:tc>
          <w:tcPr>
            <w:tcW w:w="2131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E2959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有</w:t>
            </w:r>
          </w:p>
        </w:tc>
        <w:tc>
          <w:tcPr>
            <w:tcW w:w="2130" w:type="dxa"/>
            <w:vAlign w:val="center"/>
          </w:tcPr>
          <w:p w:rsidR="006905D2" w:rsidRPr="00AE2959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AE2959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有</w:t>
            </w:r>
          </w:p>
        </w:tc>
        <w:tc>
          <w:tcPr>
            <w:tcW w:w="2131" w:type="dxa"/>
            <w:vAlign w:val="center"/>
          </w:tcPr>
          <w:p w:rsidR="006905D2" w:rsidRPr="00AE2959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AE2959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有</w:t>
            </w:r>
          </w:p>
        </w:tc>
      </w:tr>
      <w:tr w:rsidR="006905D2" w:rsidTr="00546290">
        <w:trPr>
          <w:jc w:val="center"/>
        </w:trPr>
        <w:tc>
          <w:tcPr>
            <w:tcW w:w="2130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B类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活动</w:t>
            </w:r>
          </w:p>
        </w:tc>
        <w:tc>
          <w:tcPr>
            <w:tcW w:w="2131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无</w:t>
            </w:r>
          </w:p>
        </w:tc>
        <w:tc>
          <w:tcPr>
            <w:tcW w:w="2130" w:type="dxa"/>
            <w:vAlign w:val="center"/>
          </w:tcPr>
          <w:p w:rsidR="006905D2" w:rsidRPr="00AE2959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AE2959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有</w:t>
            </w:r>
          </w:p>
        </w:tc>
        <w:tc>
          <w:tcPr>
            <w:tcW w:w="2131" w:type="dxa"/>
            <w:vAlign w:val="center"/>
          </w:tcPr>
          <w:p w:rsidR="006905D2" w:rsidRPr="00AE2959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AE2959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有</w:t>
            </w:r>
          </w:p>
        </w:tc>
      </w:tr>
      <w:tr w:rsidR="006905D2" w:rsidTr="00546290">
        <w:trPr>
          <w:jc w:val="center"/>
        </w:trPr>
        <w:tc>
          <w:tcPr>
            <w:tcW w:w="2130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C类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活动</w:t>
            </w:r>
          </w:p>
        </w:tc>
        <w:tc>
          <w:tcPr>
            <w:tcW w:w="2131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无</w:t>
            </w:r>
          </w:p>
        </w:tc>
        <w:tc>
          <w:tcPr>
            <w:tcW w:w="2130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无</w:t>
            </w:r>
          </w:p>
        </w:tc>
        <w:tc>
          <w:tcPr>
            <w:tcW w:w="2131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E2959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有</w:t>
            </w:r>
          </w:p>
        </w:tc>
      </w:tr>
    </w:tbl>
    <w:p w:rsidR="006905D2" w:rsidRDefault="006905D2" w:rsidP="00B91CD7">
      <w:pPr>
        <w:widowControl/>
        <w:adjustRightInd w:val="0"/>
        <w:snapToGrid w:val="0"/>
        <w:spacing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:rsidR="006905D2" w:rsidRDefault="006905D2" w:rsidP="00B91CD7">
      <w:pPr>
        <w:widowControl/>
        <w:adjustRightInd w:val="0"/>
        <w:snapToGrid w:val="0"/>
        <w:spacing w:afterLines="50" w:after="156" w:line="3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附二</w:t>
      </w:r>
      <w:r>
        <w:rPr>
          <w:rFonts w:ascii="微软雅黑" w:eastAsia="微软雅黑" w:hAnsi="微软雅黑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竞赛类活动积分</w:t>
      </w:r>
      <w:r>
        <w:rPr>
          <w:rFonts w:ascii="微软雅黑" w:eastAsia="微软雅黑" w:hAnsi="微软雅黑"/>
          <w:sz w:val="24"/>
          <w:szCs w:val="24"/>
        </w:rPr>
        <w:t>奖励</w:t>
      </w:r>
      <w:r>
        <w:rPr>
          <w:rFonts w:ascii="微软雅黑" w:eastAsia="微软雅黑" w:hAnsi="微软雅黑" w:hint="eastAsia"/>
          <w:sz w:val="24"/>
          <w:szCs w:val="24"/>
        </w:rPr>
        <w:t>表</w:t>
      </w:r>
    </w:p>
    <w:p w:rsidR="006905D2" w:rsidRDefault="006905D2" w:rsidP="00B91CD7">
      <w:pPr>
        <w:widowControl/>
        <w:adjustRightInd w:val="0"/>
        <w:snapToGrid w:val="0"/>
        <w:spacing w:afterLines="50" w:after="156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A类</w:t>
      </w:r>
      <w:r>
        <w:rPr>
          <w:rFonts w:ascii="微软雅黑" w:eastAsia="微软雅黑" w:hAnsi="微软雅黑"/>
          <w:sz w:val="24"/>
          <w:szCs w:val="24"/>
        </w:rPr>
        <w:t>与</w:t>
      </w:r>
      <w:r>
        <w:rPr>
          <w:rFonts w:ascii="微软雅黑" w:eastAsia="微软雅黑" w:hAnsi="微软雅黑" w:hint="eastAsia"/>
          <w:sz w:val="24"/>
          <w:szCs w:val="24"/>
        </w:rPr>
        <w:t>B类</w:t>
      </w:r>
      <w:r>
        <w:rPr>
          <w:rFonts w:ascii="微软雅黑" w:eastAsia="微软雅黑" w:hAnsi="微软雅黑"/>
          <w:sz w:val="24"/>
          <w:szCs w:val="24"/>
        </w:rPr>
        <w:t>活动中的竞赛类活动</w:t>
      </w:r>
      <w:r>
        <w:rPr>
          <w:rFonts w:ascii="微软雅黑" w:eastAsia="微软雅黑" w:hAnsi="微软雅黑" w:hint="eastAsia"/>
          <w:sz w:val="24"/>
          <w:szCs w:val="24"/>
        </w:rPr>
        <w:t>均</w:t>
      </w:r>
      <w:r>
        <w:rPr>
          <w:rFonts w:ascii="微软雅黑" w:eastAsia="微软雅黑" w:hAnsi="微软雅黑"/>
          <w:sz w:val="24"/>
          <w:szCs w:val="24"/>
        </w:rPr>
        <w:t>适用本表。</w:t>
      </w:r>
      <w:r>
        <w:rPr>
          <w:rFonts w:ascii="微软雅黑" w:eastAsia="微软雅黑" w:hAnsi="微软雅黑" w:hint="eastAsia"/>
          <w:sz w:val="24"/>
          <w:szCs w:val="24"/>
        </w:rPr>
        <w:t>当进入到</w:t>
      </w:r>
      <w:r>
        <w:rPr>
          <w:rFonts w:ascii="微软雅黑" w:eastAsia="微软雅黑" w:hAnsi="微软雅黑"/>
          <w:sz w:val="24"/>
          <w:szCs w:val="24"/>
        </w:rPr>
        <w:t>相应比赛级别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团队奖</w:t>
      </w:r>
      <w:r>
        <w:rPr>
          <w:rFonts w:ascii="微软雅黑" w:eastAsia="微软雅黑" w:hAnsi="微软雅黑"/>
          <w:sz w:val="24"/>
          <w:szCs w:val="24"/>
        </w:rPr>
        <w:t>每</w:t>
      </w:r>
      <w:proofErr w:type="gramEnd"/>
      <w:r>
        <w:rPr>
          <w:rFonts w:ascii="微软雅黑" w:eastAsia="微软雅黑" w:hAnsi="微软雅黑"/>
          <w:sz w:val="24"/>
          <w:szCs w:val="24"/>
        </w:rPr>
        <w:t>人均可</w:t>
      </w:r>
      <w:r>
        <w:rPr>
          <w:rFonts w:ascii="微软雅黑" w:eastAsia="微软雅黑" w:hAnsi="微软雅黑" w:hint="eastAsia"/>
          <w:sz w:val="24"/>
          <w:szCs w:val="24"/>
        </w:rPr>
        <w:t>获得</w:t>
      </w:r>
      <w:r>
        <w:rPr>
          <w:rFonts w:ascii="微软雅黑" w:eastAsia="微软雅黑" w:hAnsi="微软雅黑"/>
          <w:sz w:val="24"/>
          <w:szCs w:val="24"/>
        </w:rPr>
        <w:t>相应积分奖励，</w:t>
      </w:r>
      <w:r>
        <w:rPr>
          <w:rFonts w:ascii="微软雅黑" w:eastAsia="微软雅黑" w:hAnsi="微软雅黑" w:hint="eastAsia"/>
          <w:sz w:val="24"/>
          <w:szCs w:val="24"/>
        </w:rPr>
        <w:t>获个人奖本人</w:t>
      </w:r>
      <w:r>
        <w:rPr>
          <w:rFonts w:ascii="微软雅黑" w:eastAsia="微软雅黑" w:hAnsi="微软雅黑"/>
          <w:sz w:val="24"/>
          <w:szCs w:val="24"/>
        </w:rPr>
        <w:t>可获相应积分奖励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>
        <w:rPr>
          <w:rFonts w:ascii="微软雅黑" w:eastAsia="微软雅黑" w:hAnsi="微软雅黑"/>
          <w:sz w:val="24"/>
          <w:szCs w:val="24"/>
        </w:rPr>
        <w:t>不同级别间</w:t>
      </w:r>
      <w:r>
        <w:rPr>
          <w:rFonts w:ascii="微软雅黑" w:eastAsia="微软雅黑" w:hAnsi="微软雅黑" w:hint="eastAsia"/>
          <w:sz w:val="24"/>
          <w:szCs w:val="24"/>
        </w:rPr>
        <w:t>积分</w:t>
      </w:r>
      <w:r>
        <w:rPr>
          <w:rFonts w:ascii="微软雅黑" w:eastAsia="微软雅黑" w:hAnsi="微软雅黑"/>
          <w:sz w:val="24"/>
          <w:szCs w:val="24"/>
        </w:rPr>
        <w:t>不叠加计算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个人奖项可叠加。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989"/>
        <w:gridCol w:w="2112"/>
      </w:tblGrid>
      <w:tr w:rsidR="006905D2" w:rsidTr="00546290">
        <w:trPr>
          <w:trHeight w:val="20"/>
          <w:jc w:val="center"/>
        </w:trPr>
        <w:tc>
          <w:tcPr>
            <w:tcW w:w="2330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类别</w:t>
            </w:r>
          </w:p>
        </w:tc>
        <w:tc>
          <w:tcPr>
            <w:tcW w:w="1989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奖项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名称</w:t>
            </w:r>
          </w:p>
        </w:tc>
        <w:tc>
          <w:tcPr>
            <w:tcW w:w="2112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奖励积分</w:t>
            </w:r>
          </w:p>
        </w:tc>
      </w:tr>
      <w:tr w:rsidR="006905D2" w:rsidTr="00546290">
        <w:trPr>
          <w:trHeight w:val="20"/>
          <w:jc w:val="center"/>
        </w:trPr>
        <w:tc>
          <w:tcPr>
            <w:tcW w:w="2330" w:type="dxa"/>
            <w:vMerge w:val="restart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全球/全国级比赛</w:t>
            </w:r>
          </w:p>
        </w:tc>
        <w:tc>
          <w:tcPr>
            <w:tcW w:w="1989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冠军</w:t>
            </w:r>
          </w:p>
        </w:tc>
        <w:tc>
          <w:tcPr>
            <w:tcW w:w="2112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40</w:t>
            </w:r>
          </w:p>
        </w:tc>
      </w:tr>
      <w:tr w:rsidR="006905D2" w:rsidTr="00546290">
        <w:trPr>
          <w:trHeight w:val="20"/>
          <w:jc w:val="center"/>
        </w:trPr>
        <w:tc>
          <w:tcPr>
            <w:tcW w:w="2330" w:type="dxa"/>
            <w:vMerge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团队亚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军</w:t>
            </w:r>
          </w:p>
        </w:tc>
        <w:tc>
          <w:tcPr>
            <w:tcW w:w="2112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35</w:t>
            </w:r>
          </w:p>
        </w:tc>
      </w:tr>
      <w:tr w:rsidR="006905D2" w:rsidTr="00546290">
        <w:trPr>
          <w:trHeight w:val="20"/>
          <w:jc w:val="center"/>
        </w:trPr>
        <w:tc>
          <w:tcPr>
            <w:tcW w:w="2330" w:type="dxa"/>
            <w:vMerge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季军</w:t>
            </w:r>
          </w:p>
        </w:tc>
        <w:tc>
          <w:tcPr>
            <w:tcW w:w="2112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30</w:t>
            </w:r>
          </w:p>
        </w:tc>
      </w:tr>
      <w:tr w:rsidR="006905D2" w:rsidTr="00546290">
        <w:trPr>
          <w:trHeight w:val="20"/>
          <w:jc w:val="center"/>
        </w:trPr>
        <w:tc>
          <w:tcPr>
            <w:tcW w:w="2330" w:type="dxa"/>
            <w:vMerge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优秀个人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奖</w:t>
            </w:r>
          </w:p>
        </w:tc>
        <w:tc>
          <w:tcPr>
            <w:tcW w:w="2112" w:type="dxa"/>
            <w:vAlign w:val="center"/>
          </w:tcPr>
          <w:p w:rsidR="006905D2" w:rsidRPr="0085784E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5784E"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</w:tr>
      <w:tr w:rsidR="006905D2" w:rsidTr="00546290">
        <w:trPr>
          <w:trHeight w:val="20"/>
          <w:jc w:val="center"/>
        </w:trPr>
        <w:tc>
          <w:tcPr>
            <w:tcW w:w="2330" w:type="dxa"/>
            <w:vMerge w:val="restart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省/市级比赛</w:t>
            </w:r>
          </w:p>
        </w:tc>
        <w:tc>
          <w:tcPr>
            <w:tcW w:w="1989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冠军</w:t>
            </w:r>
          </w:p>
        </w:tc>
        <w:tc>
          <w:tcPr>
            <w:tcW w:w="2112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20</w:t>
            </w:r>
          </w:p>
        </w:tc>
      </w:tr>
      <w:tr w:rsidR="006905D2" w:rsidTr="00546290">
        <w:trPr>
          <w:trHeight w:val="20"/>
          <w:jc w:val="center"/>
        </w:trPr>
        <w:tc>
          <w:tcPr>
            <w:tcW w:w="2330" w:type="dxa"/>
            <w:vMerge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团队亚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军</w:t>
            </w:r>
          </w:p>
        </w:tc>
        <w:tc>
          <w:tcPr>
            <w:tcW w:w="2112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20</w:t>
            </w:r>
          </w:p>
        </w:tc>
      </w:tr>
      <w:tr w:rsidR="006905D2" w:rsidTr="00546290">
        <w:trPr>
          <w:trHeight w:val="20"/>
          <w:jc w:val="center"/>
        </w:trPr>
        <w:tc>
          <w:tcPr>
            <w:tcW w:w="2330" w:type="dxa"/>
            <w:vMerge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季军</w:t>
            </w:r>
          </w:p>
        </w:tc>
        <w:tc>
          <w:tcPr>
            <w:tcW w:w="2112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20</w:t>
            </w:r>
          </w:p>
        </w:tc>
      </w:tr>
      <w:tr w:rsidR="006905D2" w:rsidTr="00546290">
        <w:trPr>
          <w:trHeight w:val="20"/>
          <w:jc w:val="center"/>
        </w:trPr>
        <w:tc>
          <w:tcPr>
            <w:tcW w:w="2330" w:type="dxa"/>
            <w:vMerge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优秀个人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奖</w:t>
            </w:r>
          </w:p>
        </w:tc>
        <w:tc>
          <w:tcPr>
            <w:tcW w:w="2112" w:type="dxa"/>
            <w:vAlign w:val="center"/>
          </w:tcPr>
          <w:p w:rsidR="006905D2" w:rsidRPr="0050137D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37D">
              <w:rPr>
                <w:rFonts w:ascii="微软雅黑" w:eastAsia="微软雅黑" w:hAnsi="微软雅黑"/>
                <w:sz w:val="24"/>
                <w:szCs w:val="24"/>
              </w:rPr>
              <w:t>10</w:t>
            </w:r>
          </w:p>
        </w:tc>
      </w:tr>
      <w:tr w:rsidR="006905D2" w:rsidTr="00546290">
        <w:trPr>
          <w:trHeight w:val="20"/>
          <w:jc w:val="center"/>
        </w:trPr>
        <w:tc>
          <w:tcPr>
            <w:tcW w:w="2330" w:type="dxa"/>
            <w:vMerge w:val="restart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校级比赛</w:t>
            </w:r>
          </w:p>
        </w:tc>
        <w:tc>
          <w:tcPr>
            <w:tcW w:w="1989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冠军</w:t>
            </w:r>
          </w:p>
        </w:tc>
        <w:tc>
          <w:tcPr>
            <w:tcW w:w="2112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</w:p>
        </w:tc>
      </w:tr>
      <w:tr w:rsidR="006905D2" w:rsidTr="00546290">
        <w:trPr>
          <w:trHeight w:val="20"/>
          <w:jc w:val="center"/>
        </w:trPr>
        <w:tc>
          <w:tcPr>
            <w:tcW w:w="2330" w:type="dxa"/>
            <w:vMerge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团队亚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军</w:t>
            </w:r>
          </w:p>
        </w:tc>
        <w:tc>
          <w:tcPr>
            <w:tcW w:w="2112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</w:p>
        </w:tc>
      </w:tr>
      <w:tr w:rsidR="006905D2" w:rsidTr="00546290">
        <w:trPr>
          <w:trHeight w:val="20"/>
          <w:jc w:val="center"/>
        </w:trPr>
        <w:tc>
          <w:tcPr>
            <w:tcW w:w="2330" w:type="dxa"/>
            <w:vMerge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季军</w:t>
            </w:r>
          </w:p>
        </w:tc>
        <w:tc>
          <w:tcPr>
            <w:tcW w:w="2112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10</w:t>
            </w:r>
          </w:p>
        </w:tc>
      </w:tr>
      <w:tr w:rsidR="006905D2" w:rsidTr="00546290">
        <w:trPr>
          <w:trHeight w:val="20"/>
          <w:jc w:val="center"/>
        </w:trPr>
        <w:tc>
          <w:tcPr>
            <w:tcW w:w="2330" w:type="dxa"/>
            <w:vMerge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入围奖</w:t>
            </w:r>
          </w:p>
        </w:tc>
        <w:tc>
          <w:tcPr>
            <w:tcW w:w="2112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</w:tr>
    </w:tbl>
    <w:p w:rsidR="006905D2" w:rsidRDefault="006905D2" w:rsidP="00B91CD7">
      <w:pPr>
        <w:widowControl/>
        <w:adjustRightInd w:val="0"/>
        <w:snapToGrid w:val="0"/>
        <w:spacing w:afterLines="50" w:after="156"/>
        <w:jc w:val="left"/>
        <w:rPr>
          <w:rFonts w:ascii="微软雅黑" w:eastAsia="微软雅黑" w:hAnsi="微软雅黑"/>
          <w:sz w:val="24"/>
          <w:szCs w:val="24"/>
        </w:rPr>
      </w:pPr>
    </w:p>
    <w:p w:rsidR="006905D2" w:rsidRDefault="006905D2" w:rsidP="00B91CD7">
      <w:pPr>
        <w:widowControl/>
        <w:adjustRightInd w:val="0"/>
        <w:snapToGrid w:val="0"/>
        <w:spacing w:afterLines="50" w:after="156" w:line="3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附</w:t>
      </w:r>
      <w:r>
        <w:rPr>
          <w:rFonts w:ascii="微软雅黑" w:eastAsia="微软雅黑" w:hAnsi="微软雅黑"/>
          <w:sz w:val="24"/>
          <w:szCs w:val="24"/>
        </w:rPr>
        <w:t>三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</w:rPr>
        <w:t>非竞赛活动</w:t>
      </w:r>
      <w:r>
        <w:rPr>
          <w:rFonts w:ascii="微软雅黑" w:eastAsia="微软雅黑" w:hAnsi="微软雅黑" w:hint="eastAsia"/>
          <w:sz w:val="24"/>
          <w:szCs w:val="24"/>
        </w:rPr>
        <w:t>积分积累</w:t>
      </w:r>
      <w:r>
        <w:rPr>
          <w:rFonts w:ascii="微软雅黑" w:eastAsia="微软雅黑" w:hAnsi="微软雅黑"/>
          <w:sz w:val="24"/>
          <w:szCs w:val="24"/>
        </w:rPr>
        <w:t>奖励</w:t>
      </w:r>
      <w:r>
        <w:rPr>
          <w:rFonts w:ascii="微软雅黑" w:eastAsia="微软雅黑" w:hAnsi="微软雅黑" w:hint="eastAsia"/>
          <w:sz w:val="24"/>
          <w:szCs w:val="24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17"/>
        <w:gridCol w:w="1517"/>
        <w:gridCol w:w="1518"/>
        <w:gridCol w:w="1518"/>
      </w:tblGrid>
      <w:tr w:rsidR="006905D2" w:rsidTr="00546290">
        <w:trPr>
          <w:jc w:val="center"/>
        </w:trPr>
        <w:tc>
          <w:tcPr>
            <w:tcW w:w="1917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单次活动时长</w:t>
            </w:r>
          </w:p>
        </w:tc>
        <w:tc>
          <w:tcPr>
            <w:tcW w:w="1517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.5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天</w:t>
            </w:r>
          </w:p>
        </w:tc>
        <w:tc>
          <w:tcPr>
            <w:tcW w:w="1518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-2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天</w:t>
            </w:r>
          </w:p>
        </w:tc>
        <w:tc>
          <w:tcPr>
            <w:tcW w:w="1518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3天以上</w:t>
            </w:r>
          </w:p>
        </w:tc>
      </w:tr>
      <w:tr w:rsidR="006905D2" w:rsidTr="00546290">
        <w:trPr>
          <w:jc w:val="center"/>
        </w:trPr>
        <w:tc>
          <w:tcPr>
            <w:tcW w:w="1917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A类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活动</w:t>
            </w:r>
          </w:p>
        </w:tc>
        <w:tc>
          <w:tcPr>
            <w:tcW w:w="1517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1518" w:type="dxa"/>
            <w:vAlign w:val="center"/>
          </w:tcPr>
          <w:p w:rsidR="006905D2" w:rsidRPr="002A0B3D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A0B3D"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</w:p>
        </w:tc>
        <w:tc>
          <w:tcPr>
            <w:tcW w:w="1518" w:type="dxa"/>
            <w:vAlign w:val="center"/>
          </w:tcPr>
          <w:p w:rsidR="006905D2" w:rsidRPr="002A0B3D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A0B3D">
              <w:rPr>
                <w:rFonts w:ascii="微软雅黑" w:eastAsia="微软雅黑" w:hAnsi="微软雅黑" w:hint="eastAsia"/>
                <w:sz w:val="24"/>
                <w:szCs w:val="24"/>
              </w:rPr>
              <w:t>15</w:t>
            </w:r>
          </w:p>
        </w:tc>
      </w:tr>
      <w:tr w:rsidR="006905D2" w:rsidTr="00546290">
        <w:trPr>
          <w:jc w:val="center"/>
        </w:trPr>
        <w:tc>
          <w:tcPr>
            <w:tcW w:w="1917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B类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活动</w:t>
            </w:r>
          </w:p>
        </w:tc>
        <w:tc>
          <w:tcPr>
            <w:tcW w:w="1517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1518" w:type="dxa"/>
            <w:vAlign w:val="center"/>
          </w:tcPr>
          <w:p w:rsidR="006905D2" w:rsidRPr="002A0B3D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A0B3D"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1518" w:type="dxa"/>
            <w:vAlign w:val="center"/>
          </w:tcPr>
          <w:p w:rsidR="006905D2" w:rsidRPr="002A0B3D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A0B3D">
              <w:rPr>
                <w:rFonts w:ascii="微软雅黑" w:eastAsia="微软雅黑" w:hAnsi="微软雅黑"/>
                <w:sz w:val="24"/>
                <w:szCs w:val="24"/>
              </w:rPr>
              <w:t>10</w:t>
            </w:r>
          </w:p>
        </w:tc>
      </w:tr>
      <w:tr w:rsidR="006905D2" w:rsidTr="00546290">
        <w:trPr>
          <w:jc w:val="center"/>
        </w:trPr>
        <w:tc>
          <w:tcPr>
            <w:tcW w:w="1917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C类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活动</w:t>
            </w:r>
          </w:p>
        </w:tc>
        <w:tc>
          <w:tcPr>
            <w:tcW w:w="1517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1518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1518" w:type="dxa"/>
            <w:vAlign w:val="center"/>
          </w:tcPr>
          <w:p w:rsidR="006905D2" w:rsidRDefault="006905D2" w:rsidP="0054629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</w:tr>
    </w:tbl>
    <w:p w:rsidR="00FA4D31" w:rsidRPr="00E37D59" w:rsidRDefault="00FA4D31" w:rsidP="00E37D59">
      <w:pPr>
        <w:rPr>
          <w:rFonts w:ascii="微软雅黑" w:eastAsia="微软雅黑" w:hAnsi="微软雅黑"/>
          <w:sz w:val="24"/>
          <w:szCs w:val="24"/>
        </w:rPr>
      </w:pPr>
    </w:p>
    <w:sectPr w:rsidR="00FA4D31" w:rsidRPr="00E37D59" w:rsidSect="00166335">
      <w:headerReference w:type="default" r:id="rId9"/>
      <w:footerReference w:type="default" r:id="rId10"/>
      <w:pgSz w:w="11906" w:h="16838"/>
      <w:pgMar w:top="205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1D" w:rsidRDefault="00E6181D" w:rsidP="00954860">
      <w:r>
        <w:separator/>
      </w:r>
    </w:p>
  </w:endnote>
  <w:endnote w:type="continuationSeparator" w:id="0">
    <w:p w:rsidR="00E6181D" w:rsidRDefault="00E6181D" w:rsidP="0095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9653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51B04" w:rsidRDefault="00E51B0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A450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50D6">
              <w:rPr>
                <w:b/>
                <w:sz w:val="24"/>
                <w:szCs w:val="24"/>
              </w:rPr>
              <w:fldChar w:fldCharType="separate"/>
            </w:r>
            <w:r w:rsidR="00B91CD7">
              <w:rPr>
                <w:b/>
                <w:noProof/>
              </w:rPr>
              <w:t>1</w:t>
            </w:r>
            <w:r w:rsidR="00A450D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450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450D6">
              <w:rPr>
                <w:b/>
                <w:sz w:val="24"/>
                <w:szCs w:val="24"/>
              </w:rPr>
              <w:fldChar w:fldCharType="separate"/>
            </w:r>
            <w:r w:rsidR="00B91CD7">
              <w:rPr>
                <w:b/>
                <w:noProof/>
              </w:rPr>
              <w:t>3</w:t>
            </w:r>
            <w:r w:rsidR="00A450D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48F9" w:rsidRDefault="00E618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1D" w:rsidRDefault="00E6181D" w:rsidP="00954860">
      <w:r>
        <w:separator/>
      </w:r>
    </w:p>
  </w:footnote>
  <w:footnote w:type="continuationSeparator" w:id="0">
    <w:p w:rsidR="00E6181D" w:rsidRDefault="00E6181D" w:rsidP="0095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F9" w:rsidRDefault="004D0B0D" w:rsidP="00954860">
    <w:pPr>
      <w:pStyle w:val="a3"/>
      <w:jc w:val="left"/>
    </w:pPr>
    <w:r>
      <w:rPr>
        <w:noProof/>
      </w:rPr>
      <w:drawing>
        <wp:inline distT="0" distB="0" distL="0" distR="0">
          <wp:extent cx="1731270" cy="284208"/>
          <wp:effectExtent l="19050" t="0" r="2280" b="0"/>
          <wp:docPr id="2" name="图片 2" descr="D:\网站方面\14LOGO\M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网站方面\14LOGO\MB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758" cy="28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48F9" w:rsidRDefault="00E6181D" w:rsidP="005855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93B"/>
    <w:multiLevelType w:val="hybridMultilevel"/>
    <w:tmpl w:val="3294E2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6C3D2EC9"/>
    <w:multiLevelType w:val="hybridMultilevel"/>
    <w:tmpl w:val="13948B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82D28FE"/>
    <w:multiLevelType w:val="hybridMultilevel"/>
    <w:tmpl w:val="987C4F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860"/>
    <w:rsid w:val="00085ED4"/>
    <w:rsid w:val="00126558"/>
    <w:rsid w:val="00130127"/>
    <w:rsid w:val="0024035D"/>
    <w:rsid w:val="002E4BD5"/>
    <w:rsid w:val="002F7EDE"/>
    <w:rsid w:val="003234D6"/>
    <w:rsid w:val="00327442"/>
    <w:rsid w:val="003533C9"/>
    <w:rsid w:val="00353FFF"/>
    <w:rsid w:val="004D0B0D"/>
    <w:rsid w:val="0053135F"/>
    <w:rsid w:val="006905D2"/>
    <w:rsid w:val="006E0D3D"/>
    <w:rsid w:val="006F212D"/>
    <w:rsid w:val="0071138D"/>
    <w:rsid w:val="00716A2D"/>
    <w:rsid w:val="00811555"/>
    <w:rsid w:val="00825A7A"/>
    <w:rsid w:val="00954860"/>
    <w:rsid w:val="009658D5"/>
    <w:rsid w:val="00970A0F"/>
    <w:rsid w:val="00A02580"/>
    <w:rsid w:val="00A450D6"/>
    <w:rsid w:val="00A80291"/>
    <w:rsid w:val="00AA105A"/>
    <w:rsid w:val="00B91CD7"/>
    <w:rsid w:val="00BF6BEA"/>
    <w:rsid w:val="00C2549B"/>
    <w:rsid w:val="00C561C5"/>
    <w:rsid w:val="00C7780D"/>
    <w:rsid w:val="00CD20C1"/>
    <w:rsid w:val="00D21DD8"/>
    <w:rsid w:val="00D573DC"/>
    <w:rsid w:val="00E37D59"/>
    <w:rsid w:val="00E51B04"/>
    <w:rsid w:val="00E6181D"/>
    <w:rsid w:val="00EA6A2B"/>
    <w:rsid w:val="00FA4D31"/>
    <w:rsid w:val="00FB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B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B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905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39"/>
    <w:rsid w:val="0069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41E94-651E-4698-9ADF-E6C0EA81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25</cp:revision>
  <dcterms:created xsi:type="dcterms:W3CDTF">2014-10-28T06:37:00Z</dcterms:created>
  <dcterms:modified xsi:type="dcterms:W3CDTF">2014-11-21T08:12:00Z</dcterms:modified>
</cp:coreProperties>
</file>